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064C2F" w14:textId="6507C0E9" w:rsidR="00420E68" w:rsidRPr="00D402B9" w:rsidRDefault="00195100" w:rsidP="009B770C">
      <w:pPr>
        <w:pStyle w:val="Heading1"/>
        <w:jc w:val="center"/>
        <w:rPr>
          <w:rFonts w:ascii="Times New Roman" w:hAnsi="Times New Roman" w:cs="Times New Roman"/>
          <w:sz w:val="24"/>
          <w:szCs w:val="24"/>
        </w:rPr>
      </w:pPr>
      <w:r w:rsidRPr="00D402B9">
        <w:rPr>
          <w:rFonts w:ascii="Times New Roman" w:hAnsi="Times New Roman" w:cs="Times New Roman"/>
          <w:sz w:val="24"/>
          <w:szCs w:val="24"/>
        </w:rPr>
        <w:t>D20</w:t>
      </w:r>
      <w:r w:rsidR="007C5980">
        <w:rPr>
          <w:rFonts w:ascii="Times New Roman" w:hAnsi="Times New Roman" w:cs="Times New Roman"/>
          <w:sz w:val="24"/>
          <w:szCs w:val="24"/>
        </w:rPr>
        <w:t>8</w:t>
      </w:r>
      <w:r w:rsidRPr="00D402B9">
        <w:rPr>
          <w:rFonts w:ascii="Times New Roman" w:hAnsi="Times New Roman" w:cs="Times New Roman"/>
          <w:sz w:val="24"/>
          <w:szCs w:val="24"/>
        </w:rPr>
        <w:t xml:space="preserve"> </w:t>
      </w:r>
      <w:r w:rsidR="007C5980">
        <w:rPr>
          <w:rFonts w:ascii="Times New Roman" w:hAnsi="Times New Roman" w:cs="Times New Roman"/>
          <w:sz w:val="24"/>
          <w:szCs w:val="24"/>
        </w:rPr>
        <w:t>Predictive Modeling linear regression</w:t>
      </w:r>
    </w:p>
    <w:p w14:paraId="62D2BB4E" w14:textId="25FA137E" w:rsidR="00C2731D" w:rsidRDefault="00C2731D" w:rsidP="00244257">
      <w:pPr>
        <w:spacing w:after="0" w:line="240" w:lineRule="auto"/>
        <w:rPr>
          <w:rFonts w:ascii="Times New Roman" w:hAnsi="Times New Roman" w:cs="Times New Roman"/>
          <w:sz w:val="24"/>
          <w:szCs w:val="24"/>
        </w:rPr>
      </w:pPr>
    </w:p>
    <w:p w14:paraId="3E6E10B5" w14:textId="77777777" w:rsidR="009024DD" w:rsidRPr="00244257" w:rsidRDefault="009024DD" w:rsidP="00244257">
      <w:pPr>
        <w:spacing w:after="0" w:line="240" w:lineRule="auto"/>
        <w:rPr>
          <w:rFonts w:ascii="Times New Roman" w:hAnsi="Times New Roman" w:cs="Times New Roman"/>
          <w:sz w:val="24"/>
          <w:szCs w:val="24"/>
        </w:rPr>
      </w:pPr>
    </w:p>
    <w:p w14:paraId="71F3D8D8" w14:textId="1799D404" w:rsidR="00D13DC9" w:rsidRPr="00960EBD" w:rsidRDefault="00D05953" w:rsidP="00960EBD">
      <w:pPr>
        <w:spacing w:after="0"/>
        <w:ind w:firstLine="720"/>
        <w:rPr>
          <w:rFonts w:ascii="Times New Roman" w:hAnsi="Times New Roman" w:cs="Times New Roman"/>
          <w:b/>
          <w:bCs/>
          <w:sz w:val="24"/>
          <w:szCs w:val="24"/>
        </w:rPr>
      </w:pPr>
      <w:r w:rsidRPr="00D05953">
        <w:rPr>
          <w:rFonts w:ascii="Times New Roman" w:hAnsi="Times New Roman" w:cs="Times New Roman"/>
          <w:color w:val="000000"/>
          <w:sz w:val="24"/>
          <w:szCs w:val="24"/>
        </w:rPr>
        <w:t>Can service-related factors like monthly charges, bandwidth usage, and customer interactions predict customer tenure</w:t>
      </w:r>
      <w:r w:rsidR="001306E4" w:rsidRPr="00960EBD">
        <w:rPr>
          <w:rFonts w:ascii="Times New Roman" w:hAnsi="Times New Roman" w:cs="Times New Roman"/>
          <w:sz w:val="24"/>
          <w:szCs w:val="24"/>
        </w:rPr>
        <w:t>?</w:t>
      </w:r>
      <w:r w:rsidR="0009118D">
        <w:rPr>
          <w:rFonts w:ascii="Times New Roman" w:hAnsi="Times New Roman" w:cs="Times New Roman"/>
          <w:sz w:val="24"/>
          <w:szCs w:val="24"/>
        </w:rPr>
        <w:t xml:space="preserve"> </w:t>
      </w:r>
      <w:r w:rsidR="00960EBD" w:rsidRPr="00960EBD">
        <w:rPr>
          <w:rFonts w:ascii="Times New Roman" w:hAnsi="Times New Roman" w:cs="Times New Roman"/>
          <w:b/>
          <w:bCs/>
          <w:color w:val="000000"/>
          <w:sz w:val="24"/>
          <w:szCs w:val="24"/>
        </w:rPr>
        <w:t>Tenure</w:t>
      </w:r>
      <w:r w:rsidR="00960EBD">
        <w:rPr>
          <w:rFonts w:ascii="Times New Roman" w:hAnsi="Times New Roman" w:cs="Times New Roman"/>
          <w:color w:val="000000"/>
          <w:sz w:val="24"/>
          <w:szCs w:val="24"/>
        </w:rPr>
        <w:t xml:space="preserve"> is our dependent variable</w:t>
      </w:r>
      <w:r w:rsidR="00FF4996">
        <w:rPr>
          <w:rFonts w:ascii="Times New Roman" w:hAnsi="Times New Roman" w:cs="Times New Roman"/>
          <w:color w:val="000000"/>
          <w:sz w:val="24"/>
          <w:szCs w:val="24"/>
        </w:rPr>
        <w:t xml:space="preserve">, </w:t>
      </w:r>
      <w:r w:rsidR="00960EBD">
        <w:rPr>
          <w:rFonts w:ascii="Times New Roman" w:hAnsi="Times New Roman" w:cs="Times New Roman"/>
          <w:color w:val="000000"/>
          <w:sz w:val="24"/>
          <w:szCs w:val="24"/>
        </w:rPr>
        <w:t>and our independent</w:t>
      </w:r>
      <w:r w:rsidR="00960EBD" w:rsidRPr="00960EBD">
        <w:rPr>
          <w:rFonts w:ascii="Times New Roman" w:hAnsi="Times New Roman" w:cs="Times New Roman"/>
          <w:color w:val="000000"/>
          <w:sz w:val="24"/>
          <w:szCs w:val="24"/>
        </w:rPr>
        <w:t xml:space="preserve"> variables for this analysis are </w:t>
      </w:r>
      <w:proofErr w:type="spellStart"/>
      <w:r w:rsidR="00960EBD" w:rsidRPr="00960EBD">
        <w:rPr>
          <w:rFonts w:ascii="Times New Roman" w:eastAsia="Times New Roman" w:hAnsi="Times New Roman" w:cs="Times New Roman"/>
          <w:b/>
          <w:bCs/>
          <w:sz w:val="24"/>
          <w:szCs w:val="24"/>
        </w:rPr>
        <w:t>MonthlyCharge</w:t>
      </w:r>
      <w:proofErr w:type="spellEnd"/>
      <w:r w:rsidR="00960EBD" w:rsidRPr="00960EBD">
        <w:rPr>
          <w:rFonts w:ascii="Times New Roman" w:eastAsia="Times New Roman" w:hAnsi="Times New Roman" w:cs="Times New Roman"/>
          <w:sz w:val="24"/>
          <w:szCs w:val="24"/>
        </w:rPr>
        <w:t xml:space="preserve">, </w:t>
      </w:r>
      <w:proofErr w:type="spellStart"/>
      <w:r w:rsidR="00960EBD" w:rsidRPr="00960EBD">
        <w:rPr>
          <w:rFonts w:ascii="Times New Roman" w:eastAsia="Times New Roman" w:hAnsi="Times New Roman" w:cs="Times New Roman"/>
          <w:b/>
          <w:bCs/>
          <w:sz w:val="24"/>
          <w:szCs w:val="24"/>
        </w:rPr>
        <w:t>Bandwidth_GB_Year</w:t>
      </w:r>
      <w:proofErr w:type="spellEnd"/>
      <w:r w:rsidR="00960EBD" w:rsidRPr="00960EBD">
        <w:rPr>
          <w:rFonts w:ascii="Times New Roman" w:eastAsia="Times New Roman" w:hAnsi="Times New Roman" w:cs="Times New Roman"/>
          <w:b/>
          <w:bCs/>
          <w:sz w:val="24"/>
          <w:szCs w:val="24"/>
        </w:rPr>
        <w:t>,</w:t>
      </w:r>
      <w:r w:rsidR="00960EBD" w:rsidRPr="00960EBD">
        <w:rPr>
          <w:rFonts w:ascii="Times New Roman" w:eastAsia="Times New Roman" w:hAnsi="Times New Roman" w:cs="Times New Roman"/>
          <w:sz w:val="24"/>
          <w:szCs w:val="24"/>
        </w:rPr>
        <w:t xml:space="preserve"> </w:t>
      </w:r>
      <w:proofErr w:type="spellStart"/>
      <w:r w:rsidR="00960EBD" w:rsidRPr="00960EBD">
        <w:rPr>
          <w:rFonts w:ascii="Times New Roman" w:eastAsia="Times New Roman" w:hAnsi="Times New Roman" w:cs="Times New Roman"/>
          <w:b/>
          <w:bCs/>
          <w:sz w:val="24"/>
          <w:szCs w:val="24"/>
        </w:rPr>
        <w:t>Outage_sec_perweek</w:t>
      </w:r>
      <w:proofErr w:type="spellEnd"/>
      <w:r w:rsidR="00960EBD" w:rsidRPr="00960EBD">
        <w:rPr>
          <w:rFonts w:ascii="Times New Roman" w:eastAsia="Times New Roman" w:hAnsi="Times New Roman" w:cs="Times New Roman"/>
          <w:sz w:val="24"/>
          <w:szCs w:val="24"/>
        </w:rPr>
        <w:t xml:space="preserve">, </w:t>
      </w:r>
      <w:r w:rsidR="00960EBD" w:rsidRPr="00960EBD">
        <w:rPr>
          <w:rFonts w:ascii="Times New Roman" w:eastAsia="Times New Roman" w:hAnsi="Times New Roman" w:cs="Times New Roman"/>
          <w:b/>
          <w:bCs/>
          <w:sz w:val="24"/>
          <w:szCs w:val="24"/>
        </w:rPr>
        <w:t>Contacts</w:t>
      </w:r>
      <w:r w:rsidR="00960EBD" w:rsidRPr="00960EBD">
        <w:rPr>
          <w:rFonts w:ascii="Times New Roman" w:eastAsia="Times New Roman" w:hAnsi="Times New Roman" w:cs="Times New Roman"/>
          <w:sz w:val="24"/>
          <w:szCs w:val="24"/>
        </w:rPr>
        <w:t xml:space="preserve">, </w:t>
      </w:r>
      <w:proofErr w:type="spellStart"/>
      <w:proofErr w:type="gramStart"/>
      <w:r w:rsidR="00960EBD" w:rsidRPr="00960EBD">
        <w:rPr>
          <w:rFonts w:ascii="Times New Roman" w:eastAsia="Times New Roman" w:hAnsi="Times New Roman" w:cs="Times New Roman"/>
          <w:b/>
          <w:bCs/>
          <w:sz w:val="24"/>
          <w:szCs w:val="24"/>
        </w:rPr>
        <w:t>Yearly</w:t>
      </w:r>
      <w:proofErr w:type="gramEnd"/>
      <w:r w:rsidR="00960EBD" w:rsidRPr="00960EBD">
        <w:rPr>
          <w:rFonts w:ascii="Times New Roman" w:eastAsia="Times New Roman" w:hAnsi="Times New Roman" w:cs="Times New Roman"/>
          <w:b/>
          <w:bCs/>
          <w:sz w:val="24"/>
          <w:szCs w:val="24"/>
        </w:rPr>
        <w:t>_equip_failure</w:t>
      </w:r>
      <w:proofErr w:type="spellEnd"/>
      <w:r w:rsidR="00960EBD" w:rsidRPr="00960EBD">
        <w:rPr>
          <w:rFonts w:ascii="Times New Roman" w:eastAsia="Times New Roman" w:hAnsi="Times New Roman" w:cs="Times New Roman"/>
          <w:b/>
          <w:bCs/>
          <w:sz w:val="24"/>
          <w:szCs w:val="24"/>
        </w:rPr>
        <w:t>, Contract</w:t>
      </w:r>
      <w:r w:rsidR="00960EBD" w:rsidRPr="00960EBD">
        <w:rPr>
          <w:rFonts w:ascii="Times New Roman" w:eastAsia="Times New Roman" w:hAnsi="Times New Roman" w:cs="Times New Roman"/>
          <w:sz w:val="24"/>
          <w:szCs w:val="24"/>
        </w:rPr>
        <w:t xml:space="preserve">, </w:t>
      </w:r>
      <w:proofErr w:type="spellStart"/>
      <w:r w:rsidR="00960EBD" w:rsidRPr="00960EBD">
        <w:rPr>
          <w:rFonts w:ascii="Times New Roman" w:eastAsia="Times New Roman" w:hAnsi="Times New Roman" w:cs="Times New Roman"/>
          <w:b/>
          <w:bCs/>
          <w:sz w:val="24"/>
          <w:szCs w:val="24"/>
        </w:rPr>
        <w:t>InternetService</w:t>
      </w:r>
      <w:proofErr w:type="spellEnd"/>
      <w:r w:rsidR="00960EBD" w:rsidRPr="00960EBD">
        <w:rPr>
          <w:rFonts w:ascii="Times New Roman" w:eastAsia="Times New Roman" w:hAnsi="Times New Roman" w:cs="Times New Roman"/>
          <w:sz w:val="24"/>
          <w:szCs w:val="24"/>
        </w:rPr>
        <w:t xml:space="preserve">,  </w:t>
      </w:r>
      <w:proofErr w:type="spellStart"/>
      <w:r w:rsidR="00960EBD" w:rsidRPr="00960EBD">
        <w:rPr>
          <w:rFonts w:ascii="Times New Roman" w:eastAsia="Times New Roman" w:hAnsi="Times New Roman" w:cs="Times New Roman"/>
          <w:b/>
          <w:bCs/>
          <w:sz w:val="24"/>
          <w:szCs w:val="24"/>
        </w:rPr>
        <w:t>PaymentMethod</w:t>
      </w:r>
      <w:proofErr w:type="spellEnd"/>
      <w:r w:rsidR="00960EBD" w:rsidRPr="00960EBD">
        <w:rPr>
          <w:rFonts w:ascii="Times New Roman" w:eastAsia="Times New Roman" w:hAnsi="Times New Roman" w:cs="Times New Roman"/>
          <w:sz w:val="24"/>
          <w:szCs w:val="24"/>
        </w:rPr>
        <w:t xml:space="preserve">, </w:t>
      </w:r>
      <w:proofErr w:type="spellStart"/>
      <w:r w:rsidR="00960EBD" w:rsidRPr="00960EBD">
        <w:rPr>
          <w:rFonts w:ascii="Times New Roman" w:eastAsia="Times New Roman" w:hAnsi="Times New Roman" w:cs="Times New Roman"/>
          <w:b/>
          <w:bCs/>
          <w:sz w:val="24"/>
          <w:szCs w:val="24"/>
        </w:rPr>
        <w:t>TechSupport</w:t>
      </w:r>
      <w:proofErr w:type="spellEnd"/>
      <w:r w:rsidR="00960EBD" w:rsidRPr="00960EBD">
        <w:rPr>
          <w:rFonts w:ascii="Times New Roman" w:eastAsia="Times New Roman" w:hAnsi="Times New Roman" w:cs="Times New Roman"/>
          <w:sz w:val="24"/>
          <w:szCs w:val="24"/>
        </w:rPr>
        <w:t xml:space="preserve">, and </w:t>
      </w:r>
      <w:proofErr w:type="spellStart"/>
      <w:r w:rsidR="00960EBD" w:rsidRPr="00960EBD">
        <w:rPr>
          <w:rFonts w:ascii="Times New Roman" w:eastAsia="Times New Roman" w:hAnsi="Times New Roman" w:cs="Times New Roman"/>
          <w:b/>
          <w:bCs/>
          <w:sz w:val="24"/>
          <w:szCs w:val="24"/>
        </w:rPr>
        <w:t>OnlineSecurity</w:t>
      </w:r>
      <w:proofErr w:type="spellEnd"/>
      <w:r w:rsidR="00960EBD" w:rsidRPr="00960EBD">
        <w:rPr>
          <w:rFonts w:ascii="Times New Roman" w:eastAsia="Times New Roman" w:hAnsi="Times New Roman" w:cs="Times New Roman"/>
          <w:sz w:val="24"/>
          <w:szCs w:val="24"/>
        </w:rPr>
        <w:t>.</w:t>
      </w:r>
      <w:r w:rsidR="00960EBD">
        <w:rPr>
          <w:rFonts w:ascii="Times New Roman" w:eastAsia="Times New Roman" w:hAnsi="Times New Roman" w:cs="Times New Roman"/>
          <w:sz w:val="24"/>
          <w:szCs w:val="24"/>
        </w:rPr>
        <w:t xml:space="preserve"> </w:t>
      </w:r>
      <w:r w:rsidR="001306E4">
        <w:rPr>
          <w:rFonts w:ascii="Times New Roman" w:hAnsi="Times New Roman" w:cs="Times New Roman"/>
          <w:sz w:val="24"/>
          <w:szCs w:val="24"/>
        </w:rPr>
        <w:t>The goal of th</w:t>
      </w:r>
      <w:r w:rsidR="00FF4996">
        <w:rPr>
          <w:rFonts w:ascii="Times New Roman" w:hAnsi="Times New Roman" w:cs="Times New Roman"/>
          <w:sz w:val="24"/>
          <w:szCs w:val="24"/>
        </w:rPr>
        <w:t>e</w:t>
      </w:r>
      <w:r w:rsidR="001306E4">
        <w:rPr>
          <w:rFonts w:ascii="Times New Roman" w:hAnsi="Times New Roman" w:cs="Times New Roman"/>
          <w:sz w:val="24"/>
          <w:szCs w:val="24"/>
        </w:rPr>
        <w:t xml:space="preserve"> data analysis question is to understand the factors that most influence </w:t>
      </w:r>
      <w:r w:rsidR="00870C67">
        <w:rPr>
          <w:rFonts w:ascii="Times New Roman" w:hAnsi="Times New Roman" w:cs="Times New Roman"/>
          <w:sz w:val="24"/>
          <w:szCs w:val="24"/>
        </w:rPr>
        <w:t>customer tenure</w:t>
      </w:r>
      <w:r w:rsidR="00960EBD">
        <w:rPr>
          <w:rFonts w:ascii="Times New Roman" w:hAnsi="Times New Roman" w:cs="Times New Roman"/>
          <w:sz w:val="24"/>
          <w:szCs w:val="24"/>
        </w:rPr>
        <w:t>. This</w:t>
      </w:r>
      <w:r w:rsidR="001306E4">
        <w:rPr>
          <w:rFonts w:ascii="Times New Roman" w:hAnsi="Times New Roman" w:cs="Times New Roman"/>
          <w:sz w:val="24"/>
          <w:szCs w:val="24"/>
        </w:rPr>
        <w:t xml:space="preserve"> allow</w:t>
      </w:r>
      <w:r w:rsidR="00960EBD">
        <w:rPr>
          <w:rFonts w:ascii="Times New Roman" w:hAnsi="Times New Roman" w:cs="Times New Roman"/>
          <w:sz w:val="24"/>
          <w:szCs w:val="24"/>
        </w:rPr>
        <w:t xml:space="preserve">s </w:t>
      </w:r>
      <w:r w:rsidR="001306E4">
        <w:rPr>
          <w:rFonts w:ascii="Times New Roman" w:hAnsi="Times New Roman" w:cs="Times New Roman"/>
          <w:sz w:val="24"/>
          <w:szCs w:val="24"/>
        </w:rPr>
        <w:t xml:space="preserve">the business to focus on the most impactful areas for intervention. The purpose of this model is to be proactive in identifying </w:t>
      </w:r>
      <w:r w:rsidR="00960EBD">
        <w:rPr>
          <w:rFonts w:ascii="Times New Roman" w:hAnsi="Times New Roman" w:cs="Times New Roman"/>
          <w:sz w:val="24"/>
          <w:szCs w:val="24"/>
        </w:rPr>
        <w:t>areas of improvement</w:t>
      </w:r>
      <w:r w:rsidR="001306E4">
        <w:rPr>
          <w:rFonts w:ascii="Times New Roman" w:hAnsi="Times New Roman" w:cs="Times New Roman"/>
          <w:sz w:val="24"/>
          <w:szCs w:val="24"/>
        </w:rPr>
        <w:t>, so we can antici</w:t>
      </w:r>
      <w:r w:rsidR="00960EBD">
        <w:rPr>
          <w:rFonts w:ascii="Times New Roman" w:hAnsi="Times New Roman" w:cs="Times New Roman"/>
          <w:sz w:val="24"/>
          <w:szCs w:val="24"/>
        </w:rPr>
        <w:t>pate</w:t>
      </w:r>
      <w:r w:rsidR="001306E4">
        <w:rPr>
          <w:rFonts w:ascii="Times New Roman" w:hAnsi="Times New Roman" w:cs="Times New Roman"/>
          <w:sz w:val="24"/>
          <w:szCs w:val="24"/>
        </w:rPr>
        <w:t xml:space="preserve"> </w:t>
      </w:r>
      <w:r w:rsidR="00960EBD">
        <w:rPr>
          <w:rFonts w:ascii="Times New Roman" w:hAnsi="Times New Roman" w:cs="Times New Roman"/>
          <w:sz w:val="24"/>
          <w:szCs w:val="24"/>
        </w:rPr>
        <w:t>customer needs</w:t>
      </w:r>
      <w:r w:rsidR="001306E4">
        <w:rPr>
          <w:rFonts w:ascii="Times New Roman" w:hAnsi="Times New Roman" w:cs="Times New Roman"/>
          <w:sz w:val="24"/>
          <w:szCs w:val="24"/>
        </w:rPr>
        <w:t xml:space="preserve"> and allocate resources to </w:t>
      </w:r>
      <w:r w:rsidR="00960EBD">
        <w:rPr>
          <w:rFonts w:ascii="Times New Roman" w:hAnsi="Times New Roman" w:cs="Times New Roman"/>
          <w:sz w:val="24"/>
          <w:szCs w:val="24"/>
        </w:rPr>
        <w:t>lengthen their time with us</w:t>
      </w:r>
      <w:r w:rsidR="001306E4">
        <w:rPr>
          <w:rFonts w:ascii="Times New Roman" w:hAnsi="Times New Roman" w:cs="Times New Roman"/>
          <w:sz w:val="24"/>
          <w:szCs w:val="24"/>
        </w:rPr>
        <w:t xml:space="preserve">. </w:t>
      </w:r>
    </w:p>
    <w:p w14:paraId="462B576E" w14:textId="3DD42693" w:rsidR="00821B35" w:rsidRDefault="001306E4" w:rsidP="00821B35">
      <w:pPr>
        <w:spacing w:after="0"/>
        <w:ind w:firstLine="720"/>
        <w:jc w:val="center"/>
        <w:rPr>
          <w:rFonts w:ascii="Times New Roman" w:hAnsi="Times New Roman" w:cs="Times New Roman"/>
          <w:b/>
          <w:bCs/>
          <w:sz w:val="24"/>
          <w:szCs w:val="24"/>
        </w:rPr>
      </w:pPr>
      <w:r>
        <w:rPr>
          <w:rFonts w:ascii="Times New Roman" w:hAnsi="Times New Roman" w:cs="Times New Roman"/>
          <w:b/>
          <w:bCs/>
          <w:sz w:val="24"/>
          <w:szCs w:val="24"/>
        </w:rPr>
        <w:t>Method Justification</w:t>
      </w:r>
    </w:p>
    <w:p w14:paraId="059189BB" w14:textId="77777777" w:rsidR="00B22035" w:rsidRDefault="00EF0268" w:rsidP="00B22035">
      <w:pPr>
        <w:spacing w:after="0"/>
        <w:ind w:firstLine="720"/>
        <w:rPr>
          <w:rFonts w:ascii="Times New Roman" w:hAnsi="Times New Roman" w:cs="Times New Roman"/>
          <w:color w:val="000000"/>
          <w:sz w:val="24"/>
          <w:szCs w:val="24"/>
        </w:rPr>
      </w:pPr>
      <w:r w:rsidRPr="00EF0268">
        <w:rPr>
          <w:rFonts w:ascii="Times New Roman" w:hAnsi="Times New Roman" w:cs="Times New Roman"/>
          <w:color w:val="000000"/>
          <w:sz w:val="24"/>
          <w:szCs w:val="24"/>
        </w:rPr>
        <w:t>Linear regression is suitable for this analysis as it allows us</w:t>
      </w:r>
      <w:r w:rsidR="00FF4996">
        <w:rPr>
          <w:rFonts w:ascii="Times New Roman" w:hAnsi="Times New Roman" w:cs="Times New Roman"/>
          <w:color w:val="000000"/>
          <w:sz w:val="24"/>
          <w:szCs w:val="24"/>
        </w:rPr>
        <w:t>e</w:t>
      </w:r>
      <w:r w:rsidRPr="00EF0268">
        <w:rPr>
          <w:rFonts w:ascii="Times New Roman" w:hAnsi="Times New Roman" w:cs="Times New Roman"/>
          <w:color w:val="000000"/>
          <w:sz w:val="24"/>
          <w:szCs w:val="24"/>
        </w:rPr>
        <w:t xml:space="preserve"> to quantify the impact of each service-related factor on </w:t>
      </w:r>
      <w:r w:rsidR="00D3376D">
        <w:rPr>
          <w:rFonts w:ascii="Times New Roman" w:hAnsi="Times New Roman" w:cs="Times New Roman"/>
          <w:color w:val="000000"/>
          <w:sz w:val="24"/>
          <w:szCs w:val="24"/>
        </w:rPr>
        <w:t>our continuous dependent variable</w:t>
      </w:r>
      <w:r w:rsidR="00473050">
        <w:rPr>
          <w:rFonts w:ascii="Times New Roman" w:hAnsi="Times New Roman" w:cs="Times New Roman"/>
          <w:color w:val="000000"/>
          <w:sz w:val="24"/>
          <w:szCs w:val="24"/>
        </w:rPr>
        <w:t>(</w:t>
      </w:r>
      <w:r w:rsidRPr="00EF0268">
        <w:rPr>
          <w:rFonts w:ascii="Times New Roman" w:hAnsi="Times New Roman" w:cs="Times New Roman"/>
          <w:color w:val="000000"/>
          <w:sz w:val="24"/>
          <w:szCs w:val="24"/>
        </w:rPr>
        <w:t>tenur</w:t>
      </w:r>
      <w:r w:rsidR="00473050">
        <w:rPr>
          <w:rFonts w:ascii="Times New Roman" w:hAnsi="Times New Roman" w:cs="Times New Roman"/>
          <w:color w:val="000000"/>
          <w:sz w:val="24"/>
          <w:szCs w:val="24"/>
        </w:rPr>
        <w:t>e),</w:t>
      </w:r>
      <w:r w:rsidRPr="00EF0268">
        <w:rPr>
          <w:rFonts w:ascii="Times New Roman" w:hAnsi="Times New Roman" w:cs="Times New Roman"/>
          <w:color w:val="000000"/>
          <w:sz w:val="24"/>
          <w:szCs w:val="24"/>
        </w:rPr>
        <w:t xml:space="preserve"> while considering potential linear relationships.</w:t>
      </w:r>
      <w:r w:rsidR="00D3376D">
        <w:rPr>
          <w:rFonts w:ascii="Times New Roman" w:hAnsi="Times New Roman" w:cs="Times New Roman"/>
          <w:color w:val="000000"/>
          <w:sz w:val="24"/>
          <w:szCs w:val="24"/>
        </w:rPr>
        <w:t xml:space="preserve"> Linear regression is better suited for this analysis because our dependent variable is continuous rather than categorical.</w:t>
      </w:r>
      <w:r w:rsidR="00D3376D" w:rsidRPr="001306E4">
        <w:rPr>
          <w:rFonts w:ascii="Times New Roman" w:hAnsi="Times New Roman" w:cs="Times New Roman"/>
          <w:color w:val="000000"/>
          <w:sz w:val="24"/>
          <w:szCs w:val="24"/>
        </w:rPr>
        <w:t xml:space="preserve"> </w:t>
      </w:r>
      <w:r w:rsidR="00D3376D">
        <w:rPr>
          <w:rFonts w:ascii="Times New Roman" w:hAnsi="Times New Roman" w:cs="Times New Roman"/>
          <w:color w:val="000000"/>
          <w:sz w:val="24"/>
          <w:szCs w:val="24"/>
        </w:rPr>
        <w:t xml:space="preserve">Logistic regression would be better suited if we were looking to predict a categorical dependent variable. </w:t>
      </w:r>
      <w:r w:rsidR="00D3376D" w:rsidRPr="001306E4">
        <w:rPr>
          <w:rFonts w:ascii="Times New Roman" w:hAnsi="Times New Roman" w:cs="Times New Roman"/>
          <w:color w:val="000000"/>
          <w:sz w:val="24"/>
          <w:szCs w:val="24"/>
        </w:rPr>
        <w:t>When</w:t>
      </w:r>
      <w:r w:rsidR="001306E4" w:rsidRPr="001306E4">
        <w:rPr>
          <w:rFonts w:ascii="Times New Roman" w:hAnsi="Times New Roman" w:cs="Times New Roman"/>
          <w:color w:val="000000"/>
          <w:sz w:val="24"/>
          <w:szCs w:val="24"/>
        </w:rPr>
        <w:t xml:space="preserve"> using a multiple linear regression model, several key assumptions must be met to ensure that the model is valid, and the results are reliable. The relationship between the independent variables and the dependent variable is linear</w:t>
      </w:r>
      <w:r w:rsidR="001306E4">
        <w:rPr>
          <w:rFonts w:ascii="Times New Roman" w:hAnsi="Times New Roman" w:cs="Times New Roman"/>
          <w:color w:val="000000"/>
          <w:sz w:val="24"/>
          <w:szCs w:val="24"/>
        </w:rPr>
        <w:t xml:space="preserve">. </w:t>
      </w:r>
      <w:r w:rsidR="001306E4" w:rsidRPr="001306E4">
        <w:rPr>
          <w:rFonts w:ascii="Times New Roman" w:hAnsi="Times New Roman" w:cs="Times New Roman"/>
          <w:color w:val="000000"/>
          <w:sz w:val="24"/>
          <w:szCs w:val="24"/>
        </w:rPr>
        <w:t xml:space="preserve">The data </w:t>
      </w:r>
      <w:r w:rsidR="001306E4">
        <w:rPr>
          <w:rFonts w:ascii="Times New Roman" w:hAnsi="Times New Roman" w:cs="Times New Roman"/>
          <w:color w:val="000000"/>
          <w:sz w:val="24"/>
          <w:szCs w:val="24"/>
        </w:rPr>
        <w:t>variables</w:t>
      </w:r>
      <w:r w:rsidR="001306E4" w:rsidRPr="001306E4">
        <w:rPr>
          <w:rFonts w:ascii="Times New Roman" w:hAnsi="Times New Roman" w:cs="Times New Roman"/>
          <w:color w:val="000000"/>
          <w:sz w:val="24"/>
          <w:szCs w:val="24"/>
        </w:rPr>
        <w:t xml:space="preserve"> are independent of each other</w:t>
      </w:r>
      <w:r w:rsidR="001306E4">
        <w:rPr>
          <w:rFonts w:ascii="Times New Roman" w:hAnsi="Times New Roman" w:cs="Times New Roman"/>
          <w:color w:val="000000"/>
          <w:sz w:val="24"/>
          <w:szCs w:val="24"/>
        </w:rPr>
        <w:t xml:space="preserve">. </w:t>
      </w:r>
      <w:r w:rsidR="001306E4" w:rsidRPr="001306E4">
        <w:rPr>
          <w:rFonts w:ascii="Times New Roman" w:hAnsi="Times New Roman" w:cs="Times New Roman"/>
          <w:color w:val="000000"/>
          <w:sz w:val="24"/>
          <w:szCs w:val="24"/>
        </w:rPr>
        <w:t>The variance of the residuals</w:t>
      </w:r>
      <w:r w:rsidR="001306E4">
        <w:rPr>
          <w:rFonts w:ascii="Times New Roman" w:hAnsi="Times New Roman" w:cs="Times New Roman"/>
          <w:color w:val="000000"/>
          <w:sz w:val="24"/>
          <w:szCs w:val="24"/>
        </w:rPr>
        <w:t xml:space="preserve"> </w:t>
      </w:r>
      <w:r w:rsidR="001306E4" w:rsidRPr="001306E4">
        <w:rPr>
          <w:rFonts w:ascii="Times New Roman" w:hAnsi="Times New Roman" w:cs="Times New Roman"/>
          <w:color w:val="000000"/>
          <w:sz w:val="24"/>
          <w:szCs w:val="24"/>
        </w:rPr>
        <w:t>is constant across all levels of the independent variables.</w:t>
      </w:r>
      <w:r w:rsidR="001306E4">
        <w:rPr>
          <w:rFonts w:ascii="Times New Roman" w:hAnsi="Times New Roman" w:cs="Times New Roman"/>
          <w:color w:val="000000"/>
          <w:sz w:val="24"/>
          <w:szCs w:val="24"/>
        </w:rPr>
        <w:t xml:space="preserve"> </w:t>
      </w:r>
      <w:r w:rsidR="001306E4" w:rsidRPr="001306E4">
        <w:rPr>
          <w:rFonts w:ascii="Times New Roman" w:hAnsi="Times New Roman" w:cs="Times New Roman"/>
          <w:color w:val="000000"/>
          <w:sz w:val="24"/>
          <w:szCs w:val="24"/>
        </w:rPr>
        <w:t xml:space="preserve">The differences between </w:t>
      </w:r>
      <w:r w:rsidR="001306E4">
        <w:rPr>
          <w:rFonts w:ascii="Times New Roman" w:hAnsi="Times New Roman" w:cs="Times New Roman"/>
          <w:color w:val="000000"/>
          <w:sz w:val="24"/>
          <w:szCs w:val="24"/>
        </w:rPr>
        <w:t xml:space="preserve">the </w:t>
      </w:r>
      <w:r w:rsidR="001306E4" w:rsidRPr="001306E4">
        <w:rPr>
          <w:rFonts w:ascii="Times New Roman" w:hAnsi="Times New Roman" w:cs="Times New Roman"/>
          <w:color w:val="000000"/>
          <w:sz w:val="24"/>
          <w:szCs w:val="24"/>
        </w:rPr>
        <w:t>observed and predicted values are normally distributed.</w:t>
      </w:r>
    </w:p>
    <w:p w14:paraId="763D9A5D" w14:textId="70F1C14D" w:rsidR="001306E4" w:rsidRPr="001306E4" w:rsidRDefault="001306E4" w:rsidP="00B22035">
      <w:pPr>
        <w:spacing w:after="0"/>
        <w:ind w:firstLine="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comprehensive data handling and preprocessing Python provides is why I prefer it for data analysis. It </w:t>
      </w:r>
      <w:r w:rsidRPr="001306E4">
        <w:rPr>
          <w:rFonts w:ascii="Times New Roman" w:hAnsi="Times New Roman" w:cs="Times New Roman"/>
          <w:color w:val="000000"/>
          <w:sz w:val="24"/>
          <w:szCs w:val="24"/>
        </w:rPr>
        <w:t>offers powerful libraries like</w:t>
      </w:r>
      <w:r w:rsidRPr="001306E4">
        <w:rPr>
          <w:rStyle w:val="apple-converted-space"/>
          <w:rFonts w:ascii="Times New Roman" w:hAnsi="Times New Roman" w:cs="Times New Roman"/>
          <w:color w:val="000000"/>
          <w:sz w:val="24"/>
          <w:szCs w:val="24"/>
        </w:rPr>
        <w:t> </w:t>
      </w:r>
      <w:r>
        <w:rPr>
          <w:rStyle w:val="Strong"/>
          <w:rFonts w:ascii="Times New Roman" w:hAnsi="Times New Roman" w:cs="Times New Roman"/>
          <w:color w:val="000000"/>
          <w:sz w:val="24"/>
          <w:szCs w:val="24"/>
        </w:rPr>
        <w:t>P</w:t>
      </w:r>
      <w:r w:rsidRPr="001306E4">
        <w:rPr>
          <w:rStyle w:val="Strong"/>
          <w:rFonts w:ascii="Times New Roman" w:hAnsi="Times New Roman" w:cs="Times New Roman"/>
          <w:color w:val="000000"/>
          <w:sz w:val="24"/>
          <w:szCs w:val="24"/>
        </w:rPr>
        <w:t>andas</w:t>
      </w:r>
      <w:r w:rsidRPr="001306E4">
        <w:rPr>
          <w:rStyle w:val="apple-converted-space"/>
          <w:rFonts w:ascii="Times New Roman" w:hAnsi="Times New Roman" w:cs="Times New Roman"/>
          <w:color w:val="000000"/>
          <w:sz w:val="24"/>
          <w:szCs w:val="24"/>
        </w:rPr>
        <w:t> </w:t>
      </w:r>
      <w:r w:rsidRPr="001306E4">
        <w:rPr>
          <w:rFonts w:ascii="Times New Roman" w:hAnsi="Times New Roman" w:cs="Times New Roman"/>
          <w:color w:val="000000"/>
          <w:sz w:val="24"/>
          <w:szCs w:val="24"/>
        </w:rPr>
        <w:t>and</w:t>
      </w:r>
      <w:r w:rsidRPr="001306E4">
        <w:rPr>
          <w:rStyle w:val="apple-converted-space"/>
          <w:rFonts w:ascii="Times New Roman" w:hAnsi="Times New Roman" w:cs="Times New Roman"/>
          <w:color w:val="000000"/>
          <w:sz w:val="24"/>
          <w:szCs w:val="24"/>
        </w:rPr>
        <w:t> </w:t>
      </w:r>
      <w:r w:rsidRPr="001306E4">
        <w:rPr>
          <w:rStyle w:val="Strong"/>
          <w:rFonts w:ascii="Times New Roman" w:hAnsi="Times New Roman" w:cs="Times New Roman"/>
          <w:color w:val="000000"/>
          <w:sz w:val="24"/>
          <w:szCs w:val="24"/>
        </w:rPr>
        <w:t>NumPy</w:t>
      </w:r>
      <w:r w:rsidRPr="001306E4">
        <w:rPr>
          <w:rStyle w:val="apple-converted-space"/>
          <w:rFonts w:ascii="Times New Roman" w:hAnsi="Times New Roman" w:cs="Times New Roman"/>
          <w:color w:val="000000"/>
          <w:sz w:val="24"/>
          <w:szCs w:val="24"/>
        </w:rPr>
        <w:t> </w:t>
      </w:r>
      <w:r w:rsidRPr="001306E4">
        <w:rPr>
          <w:rFonts w:ascii="Times New Roman" w:hAnsi="Times New Roman" w:cs="Times New Roman"/>
          <w:color w:val="000000"/>
          <w:sz w:val="24"/>
          <w:szCs w:val="24"/>
        </w:rPr>
        <w:t>for data manipulation, cleaning, and transformation, which are essential in the preprocessing phase of analysis.</w:t>
      </w:r>
      <w:r>
        <w:rPr>
          <w:rFonts w:ascii="Times New Roman" w:hAnsi="Times New Roman" w:cs="Times New Roman"/>
          <w:color w:val="000000"/>
          <w:sz w:val="24"/>
          <w:szCs w:val="24"/>
        </w:rPr>
        <w:t xml:space="preserve"> </w:t>
      </w:r>
      <w:r w:rsidRPr="001306E4">
        <w:rPr>
          <w:rFonts w:ascii="Times New Roman" w:hAnsi="Times New Roman" w:cs="Times New Roman"/>
          <w:color w:val="000000"/>
          <w:sz w:val="24"/>
          <w:szCs w:val="24"/>
        </w:rPr>
        <w:t>Python supports a wide range of statistical and machine learning libraries such as</w:t>
      </w:r>
      <w:r w:rsidRPr="001306E4">
        <w:rPr>
          <w:rStyle w:val="apple-converted-space"/>
          <w:rFonts w:ascii="Times New Roman" w:hAnsi="Times New Roman" w:cs="Times New Roman"/>
          <w:color w:val="000000"/>
          <w:sz w:val="24"/>
          <w:szCs w:val="24"/>
        </w:rPr>
        <w:t> </w:t>
      </w:r>
      <w:r w:rsidRPr="001306E4">
        <w:rPr>
          <w:rStyle w:val="Strong"/>
          <w:rFonts w:ascii="Times New Roman" w:hAnsi="Times New Roman" w:cs="Times New Roman"/>
          <w:color w:val="000000"/>
          <w:sz w:val="24"/>
          <w:szCs w:val="24"/>
        </w:rPr>
        <w:t>statsmodels</w:t>
      </w:r>
      <w:r w:rsidRPr="001306E4">
        <w:rPr>
          <w:rFonts w:ascii="Times New Roman" w:hAnsi="Times New Roman" w:cs="Times New Roman"/>
          <w:color w:val="000000"/>
          <w:sz w:val="24"/>
          <w:szCs w:val="24"/>
        </w:rPr>
        <w:t>,</w:t>
      </w:r>
      <w:r w:rsidRPr="001306E4">
        <w:rPr>
          <w:rStyle w:val="apple-converted-space"/>
          <w:rFonts w:ascii="Times New Roman" w:hAnsi="Times New Roman" w:cs="Times New Roman"/>
          <w:color w:val="000000"/>
          <w:sz w:val="24"/>
          <w:szCs w:val="24"/>
        </w:rPr>
        <w:t> </w:t>
      </w:r>
      <w:r w:rsidRPr="001306E4">
        <w:rPr>
          <w:rStyle w:val="Strong"/>
          <w:rFonts w:ascii="Times New Roman" w:hAnsi="Times New Roman" w:cs="Times New Roman"/>
          <w:color w:val="000000"/>
          <w:sz w:val="24"/>
          <w:szCs w:val="24"/>
        </w:rPr>
        <w:t>scikit-learn</w:t>
      </w:r>
      <w:r w:rsidRPr="001306E4">
        <w:rPr>
          <w:rFonts w:ascii="Times New Roman" w:hAnsi="Times New Roman" w:cs="Times New Roman"/>
          <w:color w:val="000000"/>
          <w:sz w:val="24"/>
          <w:szCs w:val="24"/>
        </w:rPr>
        <w:t>, and</w:t>
      </w:r>
      <w:r w:rsidRPr="001306E4">
        <w:rPr>
          <w:rStyle w:val="apple-converted-space"/>
          <w:rFonts w:ascii="Times New Roman" w:hAnsi="Times New Roman" w:cs="Times New Roman"/>
          <w:color w:val="000000"/>
          <w:sz w:val="24"/>
          <w:szCs w:val="24"/>
        </w:rPr>
        <w:t> </w:t>
      </w:r>
      <w:r w:rsidRPr="001306E4">
        <w:rPr>
          <w:rStyle w:val="Strong"/>
          <w:rFonts w:ascii="Times New Roman" w:hAnsi="Times New Roman" w:cs="Times New Roman"/>
          <w:color w:val="000000"/>
          <w:sz w:val="24"/>
          <w:szCs w:val="24"/>
        </w:rPr>
        <w:t>SciPy</w:t>
      </w:r>
      <w:r w:rsidRPr="001306E4">
        <w:rPr>
          <w:rFonts w:ascii="Times New Roman" w:hAnsi="Times New Roman" w:cs="Times New Roman"/>
          <w:color w:val="000000"/>
          <w:sz w:val="24"/>
          <w:szCs w:val="24"/>
        </w:rPr>
        <w:t>, which are invaluable for developing, validating, and interpreting multiple linear regression models.</w:t>
      </w:r>
      <w:r w:rsidR="00960EBD">
        <w:rPr>
          <w:rFonts w:ascii="Times New Roman" w:hAnsi="Times New Roman" w:cs="Times New Roman"/>
          <w:color w:val="000000"/>
          <w:sz w:val="24"/>
          <w:szCs w:val="24"/>
        </w:rPr>
        <w:t xml:space="preserve"> </w:t>
      </w:r>
    </w:p>
    <w:p w14:paraId="6FF02FD6" w14:textId="28011411" w:rsidR="00C873E1" w:rsidRDefault="00AF72EF" w:rsidP="00C873E1">
      <w:pPr>
        <w:spacing w:after="0"/>
        <w:ind w:firstLine="720"/>
        <w:jc w:val="center"/>
        <w:rPr>
          <w:rFonts w:ascii="Times New Roman" w:hAnsi="Times New Roman" w:cs="Times New Roman"/>
          <w:b/>
          <w:bCs/>
          <w:sz w:val="24"/>
          <w:szCs w:val="24"/>
        </w:rPr>
      </w:pPr>
      <w:r>
        <w:rPr>
          <w:rFonts w:ascii="Times New Roman" w:hAnsi="Times New Roman" w:cs="Times New Roman"/>
          <w:b/>
          <w:bCs/>
          <w:sz w:val="24"/>
          <w:szCs w:val="24"/>
        </w:rPr>
        <w:t>Data</w:t>
      </w:r>
      <w:r w:rsidR="00364190">
        <w:rPr>
          <w:rFonts w:ascii="Times New Roman" w:hAnsi="Times New Roman" w:cs="Times New Roman"/>
          <w:b/>
          <w:bCs/>
          <w:sz w:val="24"/>
          <w:szCs w:val="24"/>
        </w:rPr>
        <w:t xml:space="preserve"> </w:t>
      </w:r>
      <w:r w:rsidR="001306E4">
        <w:rPr>
          <w:rFonts w:ascii="Times New Roman" w:hAnsi="Times New Roman" w:cs="Times New Roman"/>
          <w:b/>
          <w:bCs/>
          <w:sz w:val="24"/>
          <w:szCs w:val="24"/>
        </w:rPr>
        <w:t>Preparation</w:t>
      </w:r>
    </w:p>
    <w:p w14:paraId="6A0E58C6" w14:textId="517504A5" w:rsidR="00216E1F" w:rsidRDefault="00216E1F" w:rsidP="00216E1F">
      <w:pPr>
        <w:spacing w:after="0"/>
        <w:ind w:firstLine="720"/>
        <w:rPr>
          <w:rFonts w:ascii="Times New Roman" w:hAnsi="Times New Roman" w:cs="Times New Roman"/>
          <w:color w:val="000000"/>
          <w:sz w:val="24"/>
          <w:szCs w:val="24"/>
        </w:rPr>
      </w:pPr>
      <w:r>
        <w:rPr>
          <w:rFonts w:ascii="Times New Roman" w:hAnsi="Times New Roman" w:cs="Times New Roman"/>
          <w:sz w:val="24"/>
          <w:szCs w:val="24"/>
        </w:rPr>
        <w:t xml:space="preserve">My data cleaning goals are to ensure data quality, </w:t>
      </w:r>
      <w:r w:rsidR="00870C67">
        <w:rPr>
          <w:rFonts w:ascii="Times New Roman" w:hAnsi="Times New Roman" w:cs="Times New Roman"/>
          <w:sz w:val="24"/>
          <w:szCs w:val="24"/>
        </w:rPr>
        <w:t xml:space="preserve">address outliers and anomalies, and </w:t>
      </w:r>
      <w:r>
        <w:rPr>
          <w:rFonts w:ascii="Times New Roman" w:hAnsi="Times New Roman" w:cs="Times New Roman"/>
          <w:sz w:val="24"/>
          <w:szCs w:val="24"/>
        </w:rPr>
        <w:t xml:space="preserve">prepare data for modeling. I first load in and inspect the data using </w:t>
      </w:r>
      <w:proofErr w:type="spellStart"/>
      <w:r w:rsidRPr="00CB6B4C">
        <w:rPr>
          <w:rFonts w:ascii="Times New Roman" w:hAnsi="Times New Roman" w:cs="Times New Roman"/>
          <w:b/>
          <w:bCs/>
          <w:sz w:val="24"/>
          <w:szCs w:val="24"/>
        </w:rPr>
        <w:t>df</w:t>
      </w:r>
      <w:proofErr w:type="spellEnd"/>
      <w:r w:rsidRPr="00CB6B4C">
        <w:rPr>
          <w:rFonts w:ascii="Times New Roman" w:hAnsi="Times New Roman" w:cs="Times New Roman"/>
          <w:b/>
          <w:bCs/>
          <w:sz w:val="24"/>
          <w:szCs w:val="24"/>
        </w:rPr>
        <w:t xml:space="preserve"> = </w:t>
      </w:r>
      <w:proofErr w:type="spellStart"/>
      <w:r w:rsidRPr="00CB6B4C">
        <w:rPr>
          <w:rFonts w:ascii="Times New Roman" w:hAnsi="Times New Roman" w:cs="Times New Roman"/>
          <w:b/>
          <w:bCs/>
          <w:sz w:val="24"/>
          <w:szCs w:val="24"/>
        </w:rPr>
        <w:t>pd.read_csv</w:t>
      </w:r>
      <w:proofErr w:type="spellEnd"/>
      <w:r w:rsidRPr="00CB6B4C">
        <w:rPr>
          <w:rFonts w:ascii="Times New Roman" w:hAnsi="Times New Roman" w:cs="Times New Roman"/>
          <w:b/>
          <w:bCs/>
          <w:sz w:val="24"/>
          <w:szCs w:val="24"/>
        </w:rPr>
        <w:t>()</w:t>
      </w:r>
      <w:r>
        <w:rPr>
          <w:rFonts w:ascii="Times New Roman" w:hAnsi="Times New Roman" w:cs="Times New Roman"/>
          <w:sz w:val="24"/>
          <w:szCs w:val="24"/>
        </w:rPr>
        <w:t xml:space="preserve">. I want to </w:t>
      </w:r>
      <w:r>
        <w:rPr>
          <w:rFonts w:ascii="Times New Roman" w:hAnsi="Times New Roman" w:cs="Times New Roman"/>
          <w:color w:val="000000"/>
          <w:sz w:val="24"/>
          <w:szCs w:val="24"/>
        </w:rPr>
        <w:t>u</w:t>
      </w:r>
      <w:r w:rsidRPr="00216E1F">
        <w:rPr>
          <w:rFonts w:ascii="Times New Roman" w:hAnsi="Times New Roman" w:cs="Times New Roman"/>
          <w:color w:val="000000"/>
          <w:sz w:val="24"/>
          <w:szCs w:val="24"/>
        </w:rPr>
        <w:t>nderstand the structure of the dataset, including the types of variables and the presence of any obvious data quality issues</w:t>
      </w:r>
      <w:r>
        <w:rPr>
          <w:rFonts w:ascii="Times New Roman" w:hAnsi="Times New Roman" w:cs="Times New Roman"/>
          <w:color w:val="000000"/>
          <w:sz w:val="24"/>
          <w:szCs w:val="24"/>
        </w:rPr>
        <w:t xml:space="preserve">, so I use </w:t>
      </w:r>
      <w:r w:rsidRPr="00CB6B4C">
        <w:rPr>
          <w:rFonts w:ascii="Times New Roman" w:hAnsi="Times New Roman" w:cs="Times New Roman"/>
          <w:b/>
          <w:bCs/>
          <w:color w:val="000000"/>
          <w:sz w:val="24"/>
          <w:szCs w:val="24"/>
        </w:rPr>
        <w:t>df.info()</w:t>
      </w:r>
      <w:r>
        <w:rPr>
          <w:rFonts w:ascii="Times New Roman" w:hAnsi="Times New Roman" w:cs="Times New Roman"/>
          <w:color w:val="000000"/>
          <w:sz w:val="24"/>
          <w:szCs w:val="24"/>
        </w:rPr>
        <w:t xml:space="preserve">, </w:t>
      </w:r>
      <w:proofErr w:type="spellStart"/>
      <w:r w:rsidRPr="00CB6B4C">
        <w:rPr>
          <w:rFonts w:ascii="Times New Roman" w:hAnsi="Times New Roman" w:cs="Times New Roman"/>
          <w:b/>
          <w:bCs/>
          <w:color w:val="000000"/>
          <w:sz w:val="24"/>
          <w:szCs w:val="24"/>
        </w:rPr>
        <w:t>df.describe</w:t>
      </w:r>
      <w:proofErr w:type="spellEnd"/>
      <w:r w:rsidRPr="00CB6B4C">
        <w:rPr>
          <w:rFonts w:ascii="Times New Roman" w:hAnsi="Times New Roman" w:cs="Times New Roman"/>
          <w:b/>
          <w:bCs/>
          <w:color w:val="000000"/>
          <w:sz w:val="24"/>
          <w:szCs w:val="24"/>
        </w:rPr>
        <w:t>()</w:t>
      </w:r>
      <w:r>
        <w:rPr>
          <w:rFonts w:ascii="Times New Roman" w:hAnsi="Times New Roman" w:cs="Times New Roman"/>
          <w:color w:val="000000"/>
          <w:sz w:val="24"/>
          <w:szCs w:val="24"/>
        </w:rPr>
        <w:t>,</w:t>
      </w:r>
      <w:r w:rsidRPr="00216E1F">
        <w:rPr>
          <w:rStyle w:val="apple-converted-space"/>
          <w:rFonts w:ascii="Times New Roman" w:hAnsi="Times New Roman" w:cs="Times New Roman"/>
          <w:color w:val="000000"/>
          <w:sz w:val="24"/>
          <w:szCs w:val="24"/>
        </w:rPr>
        <w:t> </w:t>
      </w:r>
      <w:proofErr w:type="spellStart"/>
      <w:r w:rsidRPr="00CB6B4C">
        <w:rPr>
          <w:rFonts w:ascii="Times New Roman" w:hAnsi="Times New Roman" w:cs="Times New Roman"/>
          <w:b/>
          <w:bCs/>
          <w:color w:val="000000"/>
          <w:sz w:val="24"/>
          <w:szCs w:val="24"/>
        </w:rPr>
        <w:t>df.head</w:t>
      </w:r>
      <w:proofErr w:type="spellEnd"/>
      <w:r w:rsidRPr="00CB6B4C">
        <w:rPr>
          <w:rFonts w:ascii="Times New Roman" w:hAnsi="Times New Roman" w:cs="Times New Roman"/>
          <w:b/>
          <w:bCs/>
          <w:color w:val="000000"/>
          <w:sz w:val="24"/>
          <w:szCs w:val="24"/>
        </w:rPr>
        <w:t>()</w:t>
      </w:r>
      <w:r>
        <w:rPr>
          <w:rFonts w:ascii="Times New Roman" w:hAnsi="Times New Roman" w:cs="Times New Roman"/>
          <w:color w:val="000000"/>
          <w:sz w:val="24"/>
          <w:szCs w:val="24"/>
        </w:rPr>
        <w:t xml:space="preserve">, and </w:t>
      </w:r>
      <w:proofErr w:type="spellStart"/>
      <w:r w:rsidRPr="00CB6B4C">
        <w:rPr>
          <w:rFonts w:ascii="Times New Roman" w:hAnsi="Times New Roman" w:cs="Times New Roman"/>
          <w:b/>
          <w:bCs/>
          <w:color w:val="000000"/>
          <w:sz w:val="24"/>
          <w:szCs w:val="24"/>
        </w:rPr>
        <w:t>df.dtypes</w:t>
      </w:r>
      <w:proofErr w:type="spellEnd"/>
      <w:r>
        <w:rPr>
          <w:rFonts w:ascii="Times New Roman" w:hAnsi="Times New Roman" w:cs="Times New Roman"/>
          <w:color w:val="000000"/>
          <w:sz w:val="24"/>
          <w:szCs w:val="24"/>
        </w:rPr>
        <w:t xml:space="preserve"> to get more insight into the dataset. I then go into identifying missing values using </w:t>
      </w:r>
      <w:proofErr w:type="spellStart"/>
      <w:r w:rsidRPr="00CB6B4C">
        <w:rPr>
          <w:rFonts w:ascii="Times New Roman" w:hAnsi="Times New Roman" w:cs="Times New Roman"/>
          <w:b/>
          <w:bCs/>
          <w:color w:val="000000"/>
          <w:sz w:val="24"/>
          <w:szCs w:val="24"/>
        </w:rPr>
        <w:t>df.isnull</w:t>
      </w:r>
      <w:proofErr w:type="spellEnd"/>
      <w:r w:rsidRPr="00CB6B4C">
        <w:rPr>
          <w:rFonts w:ascii="Times New Roman" w:hAnsi="Times New Roman" w:cs="Times New Roman"/>
          <w:b/>
          <w:bCs/>
          <w:color w:val="000000"/>
          <w:sz w:val="24"/>
          <w:szCs w:val="24"/>
        </w:rPr>
        <w:t>().sum()</w:t>
      </w:r>
      <w:r>
        <w:rPr>
          <w:rFonts w:ascii="Times New Roman" w:hAnsi="Times New Roman" w:cs="Times New Roman"/>
          <w:color w:val="000000"/>
          <w:sz w:val="24"/>
          <w:szCs w:val="24"/>
        </w:rPr>
        <w:t>. I decide to impute them or remove the rows/columns in most cases, but my dataset doesn’t have any missing values</w:t>
      </w:r>
      <w:r w:rsidRPr="00216E1F">
        <w:rPr>
          <w:rFonts w:ascii="Times New Roman" w:hAnsi="Times New Roman" w:cs="Times New Roman"/>
          <w:color w:val="000000"/>
          <w:sz w:val="24"/>
          <w:szCs w:val="24"/>
        </w:rPr>
        <w:t xml:space="preserve">. I also check for duplicates in this phase as well using </w:t>
      </w:r>
      <w:proofErr w:type="spellStart"/>
      <w:r w:rsidRPr="00CB6B4C">
        <w:rPr>
          <w:rFonts w:ascii="Times New Roman" w:hAnsi="Times New Roman" w:cs="Times New Roman"/>
          <w:b/>
          <w:bCs/>
          <w:color w:val="000000"/>
          <w:sz w:val="24"/>
          <w:szCs w:val="24"/>
        </w:rPr>
        <w:t>df.duplicated</w:t>
      </w:r>
      <w:proofErr w:type="spellEnd"/>
      <w:r w:rsidRPr="00CB6B4C">
        <w:rPr>
          <w:rFonts w:ascii="Times New Roman" w:hAnsi="Times New Roman" w:cs="Times New Roman"/>
          <w:b/>
          <w:bCs/>
          <w:color w:val="000000"/>
          <w:sz w:val="24"/>
          <w:szCs w:val="24"/>
        </w:rPr>
        <w:t>().sum()</w:t>
      </w:r>
      <w:r>
        <w:rPr>
          <w:rFonts w:ascii="Times New Roman" w:hAnsi="Times New Roman" w:cs="Times New Roman"/>
          <w:color w:val="000000"/>
          <w:sz w:val="24"/>
          <w:szCs w:val="24"/>
        </w:rPr>
        <w:t>.</w:t>
      </w:r>
    </w:p>
    <w:p w14:paraId="0DFB74DB" w14:textId="162B9752" w:rsidR="00216E1F" w:rsidRDefault="00216E1F" w:rsidP="00216E1F">
      <w:pPr>
        <w:spacing w:after="0"/>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Formatting and standardizing my data </w:t>
      </w:r>
      <w:proofErr w:type="gramStart"/>
      <w:r>
        <w:rPr>
          <w:rFonts w:ascii="Times New Roman" w:hAnsi="Times New Roman" w:cs="Times New Roman"/>
          <w:color w:val="000000"/>
          <w:sz w:val="24"/>
          <w:szCs w:val="24"/>
        </w:rPr>
        <w:t>is</w:t>
      </w:r>
      <w:proofErr w:type="gramEnd"/>
      <w:r>
        <w:rPr>
          <w:rFonts w:ascii="Times New Roman" w:hAnsi="Times New Roman" w:cs="Times New Roman"/>
          <w:color w:val="000000"/>
          <w:sz w:val="24"/>
          <w:szCs w:val="24"/>
        </w:rPr>
        <w:t xml:space="preserve"> my next focus. </w:t>
      </w:r>
      <w:r w:rsidRPr="00216E1F">
        <w:rPr>
          <w:rFonts w:ascii="Times New Roman" w:hAnsi="Times New Roman" w:cs="Times New Roman"/>
          <w:color w:val="000000"/>
          <w:sz w:val="24"/>
          <w:szCs w:val="24"/>
        </w:rPr>
        <w:t xml:space="preserve">I </w:t>
      </w:r>
      <w:r>
        <w:rPr>
          <w:rFonts w:ascii="Times New Roman" w:hAnsi="Times New Roman" w:cs="Times New Roman"/>
          <w:color w:val="000000"/>
          <w:sz w:val="24"/>
          <w:szCs w:val="24"/>
        </w:rPr>
        <w:t>e</w:t>
      </w:r>
      <w:r w:rsidRPr="00216E1F">
        <w:rPr>
          <w:rFonts w:ascii="Times New Roman" w:hAnsi="Times New Roman" w:cs="Times New Roman"/>
          <w:color w:val="000000"/>
          <w:sz w:val="24"/>
          <w:szCs w:val="24"/>
        </w:rPr>
        <w:t>nsure that all variables are in the correct format for analysis, converting data types if necessary.</w:t>
      </w:r>
      <w:r>
        <w:rPr>
          <w:rFonts w:ascii="Times New Roman" w:hAnsi="Times New Roman" w:cs="Times New Roman"/>
          <w:color w:val="000000"/>
          <w:sz w:val="24"/>
          <w:szCs w:val="24"/>
        </w:rPr>
        <w:t xml:space="preserve"> My selected variables are numerical</w:t>
      </w:r>
      <w:r w:rsidR="00960EBD">
        <w:rPr>
          <w:rFonts w:ascii="Times New Roman" w:hAnsi="Times New Roman" w:cs="Times New Roman"/>
          <w:color w:val="000000"/>
          <w:sz w:val="24"/>
          <w:szCs w:val="24"/>
        </w:rPr>
        <w:t xml:space="preserve"> and categorical,</w:t>
      </w:r>
      <w:r>
        <w:rPr>
          <w:rFonts w:ascii="Times New Roman" w:hAnsi="Times New Roman" w:cs="Times New Roman"/>
          <w:color w:val="000000"/>
          <w:sz w:val="24"/>
          <w:szCs w:val="24"/>
        </w:rPr>
        <w:t xml:space="preserve"> </w:t>
      </w:r>
      <w:r w:rsidR="00960EBD">
        <w:rPr>
          <w:rFonts w:ascii="Times New Roman" w:hAnsi="Times New Roman" w:cs="Times New Roman"/>
          <w:color w:val="000000"/>
          <w:sz w:val="24"/>
          <w:szCs w:val="24"/>
        </w:rPr>
        <w:t>I’ve encoded my categorical variables and</w:t>
      </w:r>
      <w:r>
        <w:rPr>
          <w:rFonts w:ascii="Times New Roman" w:hAnsi="Times New Roman" w:cs="Times New Roman"/>
          <w:color w:val="000000"/>
          <w:sz w:val="24"/>
          <w:szCs w:val="24"/>
        </w:rPr>
        <w:t xml:space="preserve"> </w:t>
      </w:r>
      <w:r w:rsidRPr="00216E1F">
        <w:rPr>
          <w:rFonts w:ascii="Times New Roman" w:hAnsi="Times New Roman" w:cs="Times New Roman"/>
          <w:color w:val="000000"/>
          <w:sz w:val="24"/>
          <w:szCs w:val="24"/>
        </w:rPr>
        <w:t>I</w:t>
      </w:r>
      <w:r w:rsidR="00960EBD">
        <w:rPr>
          <w:rFonts w:ascii="Times New Roman" w:hAnsi="Times New Roman" w:cs="Times New Roman"/>
          <w:color w:val="000000"/>
          <w:sz w:val="24"/>
          <w:szCs w:val="24"/>
        </w:rPr>
        <w:t>’ve also</w:t>
      </w:r>
      <w:r w:rsidRPr="00216E1F">
        <w:rPr>
          <w:rFonts w:ascii="Times New Roman" w:hAnsi="Times New Roman" w:cs="Times New Roman"/>
          <w:color w:val="000000"/>
          <w:sz w:val="24"/>
          <w:szCs w:val="24"/>
        </w:rPr>
        <w:t xml:space="preserve"> address</w:t>
      </w:r>
      <w:r w:rsidR="00960EBD">
        <w:rPr>
          <w:rFonts w:ascii="Times New Roman" w:hAnsi="Times New Roman" w:cs="Times New Roman"/>
          <w:color w:val="000000"/>
          <w:sz w:val="24"/>
          <w:szCs w:val="24"/>
        </w:rPr>
        <w:t>ed</w:t>
      </w:r>
      <w:r w:rsidRPr="00216E1F">
        <w:rPr>
          <w:rFonts w:ascii="Times New Roman" w:hAnsi="Times New Roman" w:cs="Times New Roman"/>
          <w:color w:val="000000"/>
          <w:sz w:val="24"/>
          <w:szCs w:val="24"/>
        </w:rPr>
        <w:t xml:space="preserve"> outliers that could disproportionately influence the results of the regression model</w:t>
      </w:r>
      <w:r w:rsidR="00F61E68">
        <w:rPr>
          <w:rFonts w:ascii="Times New Roman" w:hAnsi="Times New Roman" w:cs="Times New Roman"/>
          <w:color w:val="000000"/>
          <w:sz w:val="24"/>
          <w:szCs w:val="24"/>
        </w:rPr>
        <w:t xml:space="preserve"> for my continuous</w:t>
      </w:r>
      <w:r w:rsidRPr="00216E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EF0268" w:rsidRPr="00EF0268">
        <w:rPr>
          <w:rFonts w:ascii="Times New Roman" w:hAnsi="Times New Roman" w:cs="Times New Roman"/>
          <w:color w:val="000000"/>
          <w:sz w:val="24"/>
          <w:szCs w:val="24"/>
        </w:rPr>
        <w:t>Outliers were replaced with median values to minimize their impact on the regression model while preserving the central tendency of the data</w:t>
      </w:r>
      <w:r w:rsidRPr="00EF026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Once all this is </w:t>
      </w:r>
      <w:r w:rsidR="009C5FD5">
        <w:rPr>
          <w:rFonts w:ascii="Times New Roman" w:hAnsi="Times New Roman" w:cs="Times New Roman"/>
          <w:color w:val="000000"/>
          <w:sz w:val="24"/>
          <w:szCs w:val="24"/>
        </w:rPr>
        <w:t>done,</w:t>
      </w:r>
      <w:r>
        <w:rPr>
          <w:rFonts w:ascii="Times New Roman" w:hAnsi="Times New Roman" w:cs="Times New Roman"/>
          <w:color w:val="000000"/>
          <w:sz w:val="24"/>
          <w:szCs w:val="24"/>
        </w:rPr>
        <w:t xml:space="preserve"> </w:t>
      </w:r>
      <w:r w:rsidRPr="00216E1F">
        <w:rPr>
          <w:rFonts w:ascii="Times New Roman" w:hAnsi="Times New Roman" w:cs="Times New Roman"/>
          <w:color w:val="000000"/>
          <w:sz w:val="24"/>
          <w:szCs w:val="24"/>
        </w:rPr>
        <w:t>I Finalize the dataset, ensuring all necessary transformations are complete, and the data is in the correct format for regression analysis.</w:t>
      </w:r>
      <w:r w:rsidR="009C5FD5">
        <w:rPr>
          <w:rFonts w:ascii="Times New Roman" w:hAnsi="Times New Roman" w:cs="Times New Roman"/>
          <w:color w:val="000000"/>
          <w:sz w:val="24"/>
          <w:szCs w:val="24"/>
        </w:rPr>
        <w:t xml:space="preserve"> </w:t>
      </w:r>
    </w:p>
    <w:p w14:paraId="5A3B5826" w14:textId="2339FA02" w:rsidR="009C5FD5" w:rsidRDefault="00960EBD" w:rsidP="009C5FD5">
      <w:pPr>
        <w:spacing w:after="0"/>
        <w:ind w:firstLine="720"/>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Tenure</w:t>
      </w:r>
      <w:r w:rsidR="009C5FD5" w:rsidRPr="009C5FD5">
        <w:rPr>
          <w:rFonts w:ascii="Times New Roman" w:hAnsi="Times New Roman" w:cs="Times New Roman"/>
          <w:color w:val="000000"/>
          <w:sz w:val="24"/>
          <w:szCs w:val="24"/>
        </w:rPr>
        <w:t xml:space="preserve"> our dependent variable represents the number of </w:t>
      </w:r>
      <w:r>
        <w:rPr>
          <w:rFonts w:ascii="Times New Roman" w:hAnsi="Times New Roman" w:cs="Times New Roman"/>
          <w:color w:val="000000"/>
          <w:sz w:val="24"/>
          <w:szCs w:val="24"/>
        </w:rPr>
        <w:t xml:space="preserve">months a </w:t>
      </w:r>
      <w:r w:rsidR="009C5FD5" w:rsidRPr="009C5FD5">
        <w:rPr>
          <w:rFonts w:ascii="Times New Roman" w:hAnsi="Times New Roman" w:cs="Times New Roman"/>
          <w:color w:val="000000"/>
          <w:sz w:val="24"/>
          <w:szCs w:val="24"/>
        </w:rPr>
        <w:t>customer</w:t>
      </w:r>
      <w:r>
        <w:rPr>
          <w:rFonts w:ascii="Times New Roman" w:hAnsi="Times New Roman" w:cs="Times New Roman"/>
          <w:color w:val="000000"/>
          <w:sz w:val="24"/>
          <w:szCs w:val="24"/>
        </w:rPr>
        <w:t xml:space="preserve"> has been with our company. We want to know if we can predict a customer’s tenure based on their service data. </w:t>
      </w:r>
    </w:p>
    <w:p w14:paraId="1F054912" w14:textId="1E3A8D10" w:rsidR="00451546" w:rsidRPr="009C5FD5" w:rsidRDefault="00451546" w:rsidP="00451546">
      <w:pPr>
        <w:spacing w:after="0"/>
        <w:rPr>
          <w:rFonts w:ascii="Times New Roman" w:hAnsi="Times New Roman" w:cs="Times New Roman"/>
          <w:color w:val="000000"/>
          <w:sz w:val="24"/>
          <w:szCs w:val="24"/>
        </w:rPr>
      </w:pPr>
    </w:p>
    <w:p w14:paraId="4B21186F" w14:textId="274C1249" w:rsidR="00B22035"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1E1C9B7" wp14:editId="2CAC102E">
            <wp:extent cx="5943600" cy="1896533"/>
            <wp:effectExtent l="0" t="0" r="0" b="0"/>
            <wp:docPr id="1866144603" name="Picture 47"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4603" name="Picture 47" descr="A number of numbers and symbol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63774" cy="1902970"/>
                    </a:xfrm>
                    <a:prstGeom prst="rect">
                      <a:avLst/>
                    </a:prstGeom>
                  </pic:spPr>
                </pic:pic>
              </a:graphicData>
            </a:graphic>
          </wp:inline>
        </w:drawing>
      </w:r>
    </w:p>
    <w:p w14:paraId="60D02FC4" w14:textId="4FB32BD9" w:rsidR="00C6212E"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BABE68E" wp14:editId="28B07DF0">
            <wp:extent cx="5942870" cy="1657815"/>
            <wp:effectExtent l="0" t="0" r="1270" b="6350"/>
            <wp:docPr id="281248765" name="Picture 48"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8765" name="Picture 48" descr="A screenshot of a calculat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29785" cy="1682061"/>
                    </a:xfrm>
                    <a:prstGeom prst="rect">
                      <a:avLst/>
                    </a:prstGeom>
                  </pic:spPr>
                </pic:pic>
              </a:graphicData>
            </a:graphic>
          </wp:inline>
        </w:drawing>
      </w:r>
    </w:p>
    <w:p w14:paraId="2C0192D9" w14:textId="6F121D31" w:rsidR="00913322"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4F6C8CE" wp14:editId="736093B7">
            <wp:extent cx="5941664" cy="2416097"/>
            <wp:effectExtent l="0" t="0" r="2540" b="0"/>
            <wp:docPr id="16809905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0567" name="Picture 16809905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3678" cy="2486044"/>
                    </a:xfrm>
                    <a:prstGeom prst="rect">
                      <a:avLst/>
                    </a:prstGeom>
                  </pic:spPr>
                </pic:pic>
              </a:graphicData>
            </a:graphic>
          </wp:inline>
        </w:drawing>
      </w:r>
    </w:p>
    <w:p w14:paraId="39CE9427" w14:textId="3DE911A2" w:rsidR="00975BA9"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315644ED" wp14:editId="712C0F68">
            <wp:extent cx="5943600" cy="2404745"/>
            <wp:effectExtent l="0" t="0" r="0" b="0"/>
            <wp:docPr id="254118974" name="Picture 50"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8974" name="Picture 50" descr="A graph of a 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14:paraId="15F2F266" w14:textId="42687DB7" w:rsidR="00975BA9"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DABB6D0" wp14:editId="07876B4D">
            <wp:extent cx="5943600" cy="2397760"/>
            <wp:effectExtent l="0" t="0" r="0" b="2540"/>
            <wp:docPr id="537000812" name="Picture 5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0812" name="Picture 51" descr="A graph of a diagram&#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48688251" w14:textId="295676A7" w:rsidR="00975BA9"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512A793" wp14:editId="7A0E094B">
            <wp:extent cx="5943600" cy="2404745"/>
            <wp:effectExtent l="0" t="0" r="0" b="0"/>
            <wp:docPr id="1045042114" name="Picture 5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42114" name="Picture 52" descr="A graph of a func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14:paraId="3D05E640" w14:textId="49B8702B" w:rsidR="00975BA9" w:rsidRDefault="00975BA9"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6B41BBFD" wp14:editId="1E2B3146">
            <wp:extent cx="5943600" cy="2364740"/>
            <wp:effectExtent l="0" t="0" r="0" b="0"/>
            <wp:docPr id="11949737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3731" name="Picture 11949737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r>
        <w:rPr>
          <w:rFonts w:ascii="Times New Roman" w:hAnsi="Times New Roman" w:cs="Times New Roman"/>
          <w:noProof/>
          <w:color w:val="000000"/>
          <w:sz w:val="24"/>
          <w:szCs w:val="24"/>
        </w:rPr>
        <w:drawing>
          <wp:inline distT="0" distB="0" distL="0" distR="0" wp14:anchorId="43B3F2D8" wp14:editId="14CF6BAD">
            <wp:extent cx="5943600" cy="2096429"/>
            <wp:effectExtent l="0" t="0" r="0" b="0"/>
            <wp:docPr id="169671794" name="Picture 54" descr="A graph of contact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794" name="Picture 54" descr="A graph of contact informat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8893" cy="2105350"/>
                    </a:xfrm>
                    <a:prstGeom prst="rect">
                      <a:avLst/>
                    </a:prstGeom>
                  </pic:spPr>
                </pic:pic>
              </a:graphicData>
            </a:graphic>
          </wp:inline>
        </w:drawing>
      </w:r>
    </w:p>
    <w:p w14:paraId="05257488" w14:textId="466CF6BE" w:rsidR="00975BA9"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D42A1E0" wp14:editId="630402D5">
            <wp:extent cx="5942541" cy="2222809"/>
            <wp:effectExtent l="0" t="0" r="1270" b="0"/>
            <wp:docPr id="338095664" name="Picture 55"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5664" name="Picture 55" descr="A graph of blue rectangular ba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9122" cy="2281378"/>
                    </a:xfrm>
                    <a:prstGeom prst="rect">
                      <a:avLst/>
                    </a:prstGeom>
                  </pic:spPr>
                </pic:pic>
              </a:graphicData>
            </a:graphic>
          </wp:inline>
        </w:drawing>
      </w:r>
    </w:p>
    <w:p w14:paraId="285ED015" w14:textId="2F4BB3FB"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6446EAB" wp14:editId="338B78B2">
            <wp:extent cx="5738228" cy="1016000"/>
            <wp:effectExtent l="0" t="0" r="2540" b="0"/>
            <wp:docPr id="2041930001" name="Picture 56"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0001" name="Picture 56" descr="A number and numbers on a white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27724" cy="1031846"/>
                    </a:xfrm>
                    <a:prstGeom prst="rect">
                      <a:avLst/>
                    </a:prstGeom>
                  </pic:spPr>
                </pic:pic>
              </a:graphicData>
            </a:graphic>
          </wp:inline>
        </w:drawing>
      </w:r>
    </w:p>
    <w:p w14:paraId="158667ED" w14:textId="1EC4432B"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6A5199D7" wp14:editId="7A8143F8">
            <wp:extent cx="5943600" cy="2514600"/>
            <wp:effectExtent l="0" t="0" r="0" b="0"/>
            <wp:docPr id="1965713398" name="Picture 57"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3398" name="Picture 57" descr="A graph of blue rectangular ba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1875" cy="2535024"/>
                    </a:xfrm>
                    <a:prstGeom prst="rect">
                      <a:avLst/>
                    </a:prstGeom>
                  </pic:spPr>
                </pic:pic>
              </a:graphicData>
            </a:graphic>
          </wp:inline>
        </w:drawing>
      </w:r>
    </w:p>
    <w:p w14:paraId="4B936DE7" w14:textId="71EC055D"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4F6F3EF" wp14:editId="33860C7C">
            <wp:extent cx="5735185" cy="1066800"/>
            <wp:effectExtent l="0" t="0" r="5715" b="0"/>
            <wp:docPr id="1302345626" name="Picture 58"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5626" name="Picture 58" descr="A close-up of numb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82554" cy="1094212"/>
                    </a:xfrm>
                    <a:prstGeom prst="rect">
                      <a:avLst/>
                    </a:prstGeom>
                  </pic:spPr>
                </pic:pic>
              </a:graphicData>
            </a:graphic>
          </wp:inline>
        </w:drawing>
      </w:r>
    </w:p>
    <w:p w14:paraId="617C0FD0" w14:textId="568C2AFE"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A5A36E7" wp14:editId="6E0BE1DF">
            <wp:extent cx="5939790" cy="2869580"/>
            <wp:effectExtent l="0" t="0" r="3810" b="635"/>
            <wp:docPr id="235907957" name="Picture 59" descr="A graph of a distribution of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7957" name="Picture 59" descr="A graph of a distribution of payment metho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1739" cy="2938157"/>
                    </a:xfrm>
                    <a:prstGeom prst="rect">
                      <a:avLst/>
                    </a:prstGeom>
                  </pic:spPr>
                </pic:pic>
              </a:graphicData>
            </a:graphic>
          </wp:inline>
        </w:drawing>
      </w:r>
    </w:p>
    <w:p w14:paraId="0E654536" w14:textId="1705ECF0"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95F5E92" wp14:editId="5A1A8EAF">
            <wp:extent cx="5585056" cy="936625"/>
            <wp:effectExtent l="0" t="0" r="3175" b="3175"/>
            <wp:docPr id="1194004852" name="Picture 6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4852" name="Picture 60" descr="A white background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1593" cy="959522"/>
                    </a:xfrm>
                    <a:prstGeom prst="rect">
                      <a:avLst/>
                    </a:prstGeom>
                  </pic:spPr>
                </pic:pic>
              </a:graphicData>
            </a:graphic>
          </wp:inline>
        </w:drawing>
      </w:r>
    </w:p>
    <w:p w14:paraId="608092BC" w14:textId="337F2800"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302E67AF" wp14:editId="3A8FA2A9">
            <wp:extent cx="5942330" cy="2549912"/>
            <wp:effectExtent l="0" t="0" r="1270" b="3175"/>
            <wp:docPr id="153865103" name="Picture 6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103" name="Picture 61" descr="A graph with blue rectang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7181" cy="2577740"/>
                    </a:xfrm>
                    <a:prstGeom prst="rect">
                      <a:avLst/>
                    </a:prstGeom>
                  </pic:spPr>
                </pic:pic>
              </a:graphicData>
            </a:graphic>
          </wp:inline>
        </w:drawing>
      </w:r>
    </w:p>
    <w:p w14:paraId="4F167374" w14:textId="6B741D79" w:rsidR="004C1CC1" w:rsidRDefault="004C1CC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09B9953" wp14:editId="5271BED2">
            <wp:extent cx="5728777" cy="1126067"/>
            <wp:effectExtent l="0" t="0" r="0" b="4445"/>
            <wp:docPr id="4289822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82275" name="Picture 428982275"/>
                    <pic:cNvPicPr/>
                  </pic:nvPicPr>
                  <pic:blipFill>
                    <a:blip r:embed="rId23">
                      <a:extLst>
                        <a:ext uri="{28A0092B-C50C-407E-A947-70E740481C1C}">
                          <a14:useLocalDpi xmlns:a14="http://schemas.microsoft.com/office/drawing/2010/main" val="0"/>
                        </a:ext>
                      </a:extLst>
                    </a:blip>
                    <a:stretch>
                      <a:fillRect/>
                    </a:stretch>
                  </pic:blipFill>
                  <pic:spPr>
                    <a:xfrm>
                      <a:off x="0" y="0"/>
                      <a:ext cx="5818729" cy="1143748"/>
                    </a:xfrm>
                    <a:prstGeom prst="rect">
                      <a:avLst/>
                    </a:prstGeom>
                  </pic:spPr>
                </pic:pic>
              </a:graphicData>
            </a:graphic>
          </wp:inline>
        </w:drawing>
      </w:r>
    </w:p>
    <w:p w14:paraId="046EB154" w14:textId="6CEA2627" w:rsidR="004C1CC1" w:rsidRDefault="006257B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DC6882C" wp14:editId="36B7E8BF">
            <wp:extent cx="5943599" cy="2497667"/>
            <wp:effectExtent l="0" t="0" r="635" b="4445"/>
            <wp:docPr id="1541460296" name="Picture 63"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0296" name="Picture 63" descr="A graph with blue rectangular b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2420" cy="2530790"/>
                    </a:xfrm>
                    <a:prstGeom prst="rect">
                      <a:avLst/>
                    </a:prstGeom>
                  </pic:spPr>
                </pic:pic>
              </a:graphicData>
            </a:graphic>
          </wp:inline>
        </w:drawing>
      </w:r>
    </w:p>
    <w:p w14:paraId="4F3496A8" w14:textId="0A434CAE" w:rsidR="006257B1" w:rsidRDefault="006257B1"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2E15593" wp14:editId="0EEFD922">
            <wp:extent cx="5875655" cy="956733"/>
            <wp:effectExtent l="0" t="0" r="0" b="0"/>
            <wp:docPr id="62648978" name="Picture 6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978" name="Picture 64" descr="A black text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15794" cy="963269"/>
                    </a:xfrm>
                    <a:prstGeom prst="rect">
                      <a:avLst/>
                    </a:prstGeom>
                  </pic:spPr>
                </pic:pic>
              </a:graphicData>
            </a:graphic>
          </wp:inline>
        </w:drawing>
      </w:r>
    </w:p>
    <w:p w14:paraId="32F32E83" w14:textId="22173165" w:rsidR="00D05FDF" w:rsidRDefault="00D05FD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6ECEC57B" wp14:editId="3382A9C6">
            <wp:extent cx="5941911" cy="3090333"/>
            <wp:effectExtent l="0" t="0" r="1905" b="0"/>
            <wp:docPr id="1233019974" name="Picture 6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9974" name="Picture 65" descr="A diagram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7992" cy="3109099"/>
                    </a:xfrm>
                    <a:prstGeom prst="rect">
                      <a:avLst/>
                    </a:prstGeom>
                  </pic:spPr>
                </pic:pic>
              </a:graphicData>
            </a:graphic>
          </wp:inline>
        </w:drawing>
      </w:r>
    </w:p>
    <w:p w14:paraId="7CD1C9DF" w14:textId="34AE253C" w:rsidR="00D05FDF" w:rsidRDefault="00D05FD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7D72EA3" wp14:editId="4AA59446">
            <wp:extent cx="5931397" cy="1159727"/>
            <wp:effectExtent l="0" t="0" r="0" b="0"/>
            <wp:docPr id="982504442" name="Picture 66"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04442" name="Picture 66" descr="A number and numbers on a white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61597" cy="1204736"/>
                    </a:xfrm>
                    <a:prstGeom prst="rect">
                      <a:avLst/>
                    </a:prstGeom>
                  </pic:spPr>
                </pic:pic>
              </a:graphicData>
            </a:graphic>
          </wp:inline>
        </w:drawing>
      </w:r>
    </w:p>
    <w:p w14:paraId="1EBF7F48" w14:textId="3E0158C7" w:rsidR="00D05FDF" w:rsidRDefault="00FE2A08"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4B79B4A" wp14:editId="00D332D9">
            <wp:extent cx="5939779" cy="2103863"/>
            <wp:effectExtent l="0" t="0" r="4445" b="4445"/>
            <wp:docPr id="462265919" name="Picture 67"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5919" name="Picture 67" descr="A diagram of different colored squa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8641" cy="2170758"/>
                    </a:xfrm>
                    <a:prstGeom prst="rect">
                      <a:avLst/>
                    </a:prstGeom>
                  </pic:spPr>
                </pic:pic>
              </a:graphicData>
            </a:graphic>
          </wp:inline>
        </w:drawing>
      </w:r>
    </w:p>
    <w:p w14:paraId="0794E188" w14:textId="1ED5DE20" w:rsidR="00FE2A08" w:rsidRDefault="00FE2A08"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DB7397C" wp14:editId="6D50FC16">
            <wp:extent cx="5941882" cy="1346200"/>
            <wp:effectExtent l="0" t="0" r="1905" b="0"/>
            <wp:docPr id="43260759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7593" name="Picture 6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568" cy="1353152"/>
                    </a:xfrm>
                    <a:prstGeom prst="rect">
                      <a:avLst/>
                    </a:prstGeom>
                  </pic:spPr>
                </pic:pic>
              </a:graphicData>
            </a:graphic>
          </wp:inline>
        </w:drawing>
      </w:r>
    </w:p>
    <w:p w14:paraId="7E5FAE12" w14:textId="7052100D" w:rsidR="00FE2A08" w:rsidRDefault="00FE2A08"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73EAAE0" wp14:editId="1C9728FB">
            <wp:extent cx="5943199" cy="2951356"/>
            <wp:effectExtent l="0" t="0" r="635" b="0"/>
            <wp:docPr id="1203070633" name="Picture 69" descr="A diagram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70633" name="Picture 69" descr="A diagram of different colored rectangular shap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4121" cy="2961746"/>
                    </a:xfrm>
                    <a:prstGeom prst="rect">
                      <a:avLst/>
                    </a:prstGeom>
                  </pic:spPr>
                </pic:pic>
              </a:graphicData>
            </a:graphic>
          </wp:inline>
        </w:drawing>
      </w:r>
    </w:p>
    <w:p w14:paraId="3D603D84" w14:textId="0DE96668" w:rsidR="00FE2A08" w:rsidRDefault="00FE2A08"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E0A4F2A" wp14:editId="4B617B6D">
            <wp:extent cx="5942749" cy="1303867"/>
            <wp:effectExtent l="0" t="0" r="1270" b="4445"/>
            <wp:docPr id="1728299752" name="Picture 70"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9752" name="Picture 70" descr="A screenshot of a white sheet with numbe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86515" cy="1313470"/>
                    </a:xfrm>
                    <a:prstGeom prst="rect">
                      <a:avLst/>
                    </a:prstGeom>
                  </pic:spPr>
                </pic:pic>
              </a:graphicData>
            </a:graphic>
          </wp:inline>
        </w:drawing>
      </w:r>
    </w:p>
    <w:p w14:paraId="577B9D93" w14:textId="0D5EC61C" w:rsidR="00900C1F" w:rsidRDefault="00900C1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7E2D2D4" wp14:editId="1C474856">
            <wp:extent cx="5941986" cy="2371492"/>
            <wp:effectExtent l="0" t="0" r="1905" b="3810"/>
            <wp:docPr id="2076242822" name="Picture 7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2822" name="Picture 73" descr="A diagram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7664" cy="2425642"/>
                    </a:xfrm>
                    <a:prstGeom prst="rect">
                      <a:avLst/>
                    </a:prstGeom>
                  </pic:spPr>
                </pic:pic>
              </a:graphicData>
            </a:graphic>
          </wp:inline>
        </w:drawing>
      </w:r>
    </w:p>
    <w:p w14:paraId="57E214D0" w14:textId="58026F50" w:rsidR="00FE2A08" w:rsidRDefault="00900C1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0753643" wp14:editId="2A791490">
            <wp:extent cx="5941007" cy="1058334"/>
            <wp:effectExtent l="0" t="0" r="3175" b="0"/>
            <wp:docPr id="20397870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7067" name="Picture 2039787067"/>
                    <pic:cNvPicPr/>
                  </pic:nvPicPr>
                  <pic:blipFill>
                    <a:blip r:embed="rId33">
                      <a:extLst>
                        <a:ext uri="{28A0092B-C50C-407E-A947-70E740481C1C}">
                          <a14:useLocalDpi xmlns:a14="http://schemas.microsoft.com/office/drawing/2010/main" val="0"/>
                        </a:ext>
                      </a:extLst>
                    </a:blip>
                    <a:stretch>
                      <a:fillRect/>
                    </a:stretch>
                  </pic:blipFill>
                  <pic:spPr>
                    <a:xfrm>
                      <a:off x="0" y="0"/>
                      <a:ext cx="6004561" cy="1069656"/>
                    </a:xfrm>
                    <a:prstGeom prst="rect">
                      <a:avLst/>
                    </a:prstGeom>
                  </pic:spPr>
                </pic:pic>
              </a:graphicData>
            </a:graphic>
          </wp:inline>
        </w:drawing>
      </w:r>
    </w:p>
    <w:p w14:paraId="12626155" w14:textId="2B48FCEB" w:rsidR="00900C1F" w:rsidRDefault="00900C1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2A1B9E1C" wp14:editId="52A000D6">
            <wp:extent cx="5942330" cy="2692400"/>
            <wp:effectExtent l="0" t="0" r="1270" b="0"/>
            <wp:docPr id="746693598" name="Picture 74"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3598" name="Picture 74" descr="A diagram of a char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4435" cy="2725070"/>
                    </a:xfrm>
                    <a:prstGeom prst="rect">
                      <a:avLst/>
                    </a:prstGeom>
                  </pic:spPr>
                </pic:pic>
              </a:graphicData>
            </a:graphic>
          </wp:inline>
        </w:drawing>
      </w:r>
    </w:p>
    <w:p w14:paraId="462FBA6F" w14:textId="729D6E33" w:rsidR="00900C1F" w:rsidRDefault="00900C1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C997FC2" wp14:editId="24C263D4">
            <wp:extent cx="5934222" cy="1066800"/>
            <wp:effectExtent l="0" t="0" r="0" b="0"/>
            <wp:docPr id="2082318425" name="Picture 75"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8425" name="Picture 75" descr="A number and numbers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7342" cy="1096124"/>
                    </a:xfrm>
                    <a:prstGeom prst="rect">
                      <a:avLst/>
                    </a:prstGeom>
                  </pic:spPr>
                </pic:pic>
              </a:graphicData>
            </a:graphic>
          </wp:inline>
        </w:drawing>
      </w:r>
    </w:p>
    <w:p w14:paraId="34F4C175" w14:textId="359D7BB3" w:rsidR="00B22035" w:rsidRDefault="00676002"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ADD13C8" wp14:editId="765F005A">
            <wp:extent cx="5806068" cy="3441700"/>
            <wp:effectExtent l="0" t="0" r="0" b="0"/>
            <wp:docPr id="1961508006" name="Picture 3"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8006" name="Picture 3" descr="A graph of a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10300" cy="3444209"/>
                    </a:xfrm>
                    <a:prstGeom prst="rect">
                      <a:avLst/>
                    </a:prstGeom>
                  </pic:spPr>
                </pic:pic>
              </a:graphicData>
            </a:graphic>
          </wp:inline>
        </w:drawing>
      </w:r>
    </w:p>
    <w:p w14:paraId="39DD0CBB" w14:textId="0BB31159" w:rsidR="00B22035" w:rsidRDefault="00B22035"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6FAD33CF" wp14:editId="62A97A0B">
            <wp:extent cx="5932280" cy="1776761"/>
            <wp:effectExtent l="0" t="0" r="0" b="1270"/>
            <wp:docPr id="107506483" name="Picture 7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6483" name="Picture 76" descr="A graph with a red 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1385" cy="1890306"/>
                    </a:xfrm>
                    <a:prstGeom prst="rect">
                      <a:avLst/>
                    </a:prstGeom>
                  </pic:spPr>
                </pic:pic>
              </a:graphicData>
            </a:graphic>
          </wp:inline>
        </w:drawing>
      </w:r>
    </w:p>
    <w:p w14:paraId="20315977" w14:textId="77777777" w:rsidR="00B22035" w:rsidRDefault="00B22035" w:rsidP="00216E1F">
      <w:pPr>
        <w:spacing w:after="0"/>
        <w:rPr>
          <w:rFonts w:ascii="Times New Roman" w:hAnsi="Times New Roman" w:cs="Times New Roman"/>
          <w:color w:val="000000"/>
          <w:sz w:val="24"/>
          <w:szCs w:val="24"/>
        </w:rPr>
      </w:pPr>
    </w:p>
    <w:p w14:paraId="418D2744" w14:textId="6A71E713" w:rsidR="00B22035" w:rsidRDefault="00B22035" w:rsidP="00216E1F">
      <w:pPr>
        <w:spacing w:after="0"/>
        <w:rPr>
          <w:rFonts w:ascii="Times New Roman" w:hAnsi="Times New Roman" w:cs="Times New Roman"/>
          <w:color w:val="000000"/>
          <w:sz w:val="24"/>
          <w:szCs w:val="24"/>
        </w:rPr>
      </w:pPr>
    </w:p>
    <w:p w14:paraId="3E761212" w14:textId="7405E03C" w:rsidR="00900C1F" w:rsidRDefault="00C64C8D"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5BCBC89" wp14:editId="764C0A98">
            <wp:extent cx="5943600" cy="2159000"/>
            <wp:effectExtent l="0" t="0" r="0" b="0"/>
            <wp:docPr id="1688052490" name="Picture 7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2490" name="Picture 77" descr="A graph with a red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7959" cy="2204173"/>
                    </a:xfrm>
                    <a:prstGeom prst="rect">
                      <a:avLst/>
                    </a:prstGeom>
                  </pic:spPr>
                </pic:pic>
              </a:graphicData>
            </a:graphic>
          </wp:inline>
        </w:drawing>
      </w:r>
      <w:r>
        <w:rPr>
          <w:rFonts w:ascii="Times New Roman" w:hAnsi="Times New Roman" w:cs="Times New Roman"/>
          <w:noProof/>
          <w:color w:val="000000"/>
          <w:sz w:val="24"/>
          <w:szCs w:val="24"/>
        </w:rPr>
        <w:drawing>
          <wp:inline distT="0" distB="0" distL="0" distR="0" wp14:anchorId="56E805C5" wp14:editId="145404E2">
            <wp:extent cx="5942330" cy="2269066"/>
            <wp:effectExtent l="0" t="0" r="1270" b="4445"/>
            <wp:docPr id="2037294450" name="Picture 7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94450" name="Picture 78" descr="A diagram of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96865" cy="2289890"/>
                    </a:xfrm>
                    <a:prstGeom prst="rect">
                      <a:avLst/>
                    </a:prstGeom>
                  </pic:spPr>
                </pic:pic>
              </a:graphicData>
            </a:graphic>
          </wp:inline>
        </w:drawing>
      </w:r>
      <w:r>
        <w:rPr>
          <w:rFonts w:ascii="Times New Roman" w:hAnsi="Times New Roman" w:cs="Times New Roman"/>
          <w:noProof/>
          <w:color w:val="000000"/>
          <w:sz w:val="24"/>
          <w:szCs w:val="24"/>
        </w:rPr>
        <w:lastRenderedPageBreak/>
        <w:drawing>
          <wp:inline distT="0" distB="0" distL="0" distR="0" wp14:anchorId="6EAA36A9" wp14:editId="3FE376DE">
            <wp:extent cx="5943600" cy="2768600"/>
            <wp:effectExtent l="0" t="0" r="0" b="0"/>
            <wp:docPr id="1395045185" name="Picture 79" descr="A graph showing the difference between tenue and bandwid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5185" name="Picture 79" descr="A graph showing the difference between tenue and bandwidt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6993" cy="2774839"/>
                    </a:xfrm>
                    <a:prstGeom prst="rect">
                      <a:avLst/>
                    </a:prstGeom>
                  </pic:spPr>
                </pic:pic>
              </a:graphicData>
            </a:graphic>
          </wp:inline>
        </w:drawing>
      </w:r>
      <w:r>
        <w:rPr>
          <w:rFonts w:ascii="Times New Roman" w:hAnsi="Times New Roman" w:cs="Times New Roman"/>
          <w:noProof/>
          <w:color w:val="000000"/>
          <w:sz w:val="24"/>
          <w:szCs w:val="24"/>
        </w:rPr>
        <w:drawing>
          <wp:inline distT="0" distB="0" distL="0" distR="0" wp14:anchorId="37A7DD66" wp14:editId="2A4F5102">
            <wp:extent cx="5943600" cy="2455333"/>
            <wp:effectExtent l="0" t="0" r="0" b="0"/>
            <wp:docPr id="12455639" name="Picture 80" descr="A diagram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639" name="Picture 80" descr="A diagram of a ba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7642" cy="2465265"/>
                    </a:xfrm>
                    <a:prstGeom prst="rect">
                      <a:avLst/>
                    </a:prstGeom>
                  </pic:spPr>
                </pic:pic>
              </a:graphicData>
            </a:graphic>
          </wp:inline>
        </w:drawing>
      </w:r>
    </w:p>
    <w:p w14:paraId="19756292" w14:textId="616ADEBD" w:rsidR="00E135DF" w:rsidRDefault="00E135DF"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BEFE12F" wp14:editId="6EE6A401">
            <wp:extent cx="5672595" cy="2637790"/>
            <wp:effectExtent l="0" t="0" r="4445" b="3810"/>
            <wp:docPr id="17584743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4317" name="Picture 1"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02159" cy="2698038"/>
                    </a:xfrm>
                    <a:prstGeom prst="rect">
                      <a:avLst/>
                    </a:prstGeom>
                  </pic:spPr>
                </pic:pic>
              </a:graphicData>
            </a:graphic>
          </wp:inline>
        </w:drawing>
      </w:r>
    </w:p>
    <w:p w14:paraId="399998A9" w14:textId="259E4C92" w:rsidR="00C64C8D" w:rsidRPr="00913322" w:rsidRDefault="00C64C8D" w:rsidP="00216E1F">
      <w:pPr>
        <w:spacing w:after="0"/>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44EC4844" wp14:editId="63DACB13">
            <wp:extent cx="5940425" cy="1858537"/>
            <wp:effectExtent l="0" t="0" r="3175" b="0"/>
            <wp:docPr id="163285922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9221" name="Picture 8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66113" cy="1897860"/>
                    </a:xfrm>
                    <a:prstGeom prst="rect">
                      <a:avLst/>
                    </a:prstGeom>
                  </pic:spPr>
                </pic:pic>
              </a:graphicData>
            </a:graphic>
          </wp:inline>
        </w:drawing>
      </w:r>
    </w:p>
    <w:p w14:paraId="09A0A9E3" w14:textId="5CFD2F79" w:rsidR="00C6212E" w:rsidRDefault="00C6212E" w:rsidP="00216E1F">
      <w:pPr>
        <w:spacing w:after="0"/>
        <w:rPr>
          <w:rFonts w:ascii="Times New Roman" w:hAnsi="Times New Roman" w:cs="Times New Roman"/>
          <w:color w:val="333333"/>
          <w:sz w:val="24"/>
          <w:szCs w:val="24"/>
          <w:shd w:val="clear" w:color="auto" w:fill="FFFFFF"/>
        </w:rPr>
      </w:pPr>
      <w:r>
        <w:rPr>
          <w:rFonts w:ascii="Lato" w:hAnsi="Lato"/>
          <w:color w:val="333333"/>
          <w:sz w:val="21"/>
          <w:szCs w:val="21"/>
          <w:shd w:val="clear" w:color="auto" w:fill="FFFFFF"/>
        </w:rPr>
        <w:tab/>
      </w:r>
      <w:r w:rsidRPr="00C6212E">
        <w:rPr>
          <w:rFonts w:ascii="Times New Roman" w:hAnsi="Times New Roman" w:cs="Times New Roman"/>
          <w:color w:val="333333"/>
          <w:sz w:val="24"/>
          <w:szCs w:val="24"/>
          <w:shd w:val="clear" w:color="auto" w:fill="FFFFFF"/>
        </w:rPr>
        <w:t xml:space="preserve">In summary I’ve loaded in the dataset and cleaned the data by making sure there are no duplicates or missing values. I’ve accounted for outliers by replacing them with the columns median values and I’ve gathered statistical summaries for the chosen variables. Visualizations for univariate and bivariate distributions have also been provided. Moving into modeling </w:t>
      </w:r>
      <w:r w:rsidR="00960EBD">
        <w:rPr>
          <w:rFonts w:ascii="Times New Roman" w:hAnsi="Times New Roman" w:cs="Times New Roman"/>
          <w:color w:val="333333"/>
          <w:sz w:val="24"/>
          <w:szCs w:val="24"/>
          <w:shd w:val="clear" w:color="auto" w:fill="FFFFFF"/>
        </w:rPr>
        <w:t xml:space="preserve">I have a dataset of my chosen features that are </w:t>
      </w:r>
      <w:r w:rsidR="00F61E68">
        <w:rPr>
          <w:rFonts w:ascii="Times New Roman" w:hAnsi="Times New Roman" w:cs="Times New Roman"/>
          <w:color w:val="333333"/>
          <w:sz w:val="24"/>
          <w:szCs w:val="24"/>
          <w:shd w:val="clear" w:color="auto" w:fill="FFFFFF"/>
        </w:rPr>
        <w:t>evenly distributed</w:t>
      </w:r>
      <w:r w:rsidR="00960EBD">
        <w:rPr>
          <w:rFonts w:ascii="Times New Roman" w:hAnsi="Times New Roman" w:cs="Times New Roman"/>
          <w:color w:val="333333"/>
          <w:sz w:val="24"/>
          <w:szCs w:val="24"/>
          <w:shd w:val="clear" w:color="auto" w:fill="FFFFFF"/>
        </w:rPr>
        <w:t xml:space="preserve"> and encoded</w:t>
      </w:r>
      <w:r w:rsidRPr="00C6212E">
        <w:rPr>
          <w:rFonts w:ascii="Times New Roman" w:hAnsi="Times New Roman" w:cs="Times New Roman"/>
          <w:color w:val="333333"/>
          <w:sz w:val="24"/>
          <w:szCs w:val="24"/>
          <w:shd w:val="clear" w:color="auto" w:fill="FFFFFF"/>
        </w:rPr>
        <w:t xml:space="preserve"> to align with regression modeling so that we may get a</w:t>
      </w:r>
      <w:r w:rsidR="00CB6B4C">
        <w:rPr>
          <w:rFonts w:ascii="Times New Roman" w:hAnsi="Times New Roman" w:cs="Times New Roman"/>
          <w:color w:val="333333"/>
          <w:sz w:val="24"/>
          <w:szCs w:val="24"/>
          <w:shd w:val="clear" w:color="auto" w:fill="FFFFFF"/>
        </w:rPr>
        <w:t>n</w:t>
      </w:r>
      <w:r w:rsidRPr="00C6212E">
        <w:rPr>
          <w:rFonts w:ascii="Times New Roman" w:hAnsi="Times New Roman" w:cs="Times New Roman"/>
          <w:color w:val="333333"/>
          <w:sz w:val="24"/>
          <w:szCs w:val="24"/>
          <w:shd w:val="clear" w:color="auto" w:fill="FFFFFF"/>
        </w:rPr>
        <w:t xml:space="preserve"> accurate model for predicting </w:t>
      </w:r>
      <w:r w:rsidR="00960EBD">
        <w:rPr>
          <w:rFonts w:ascii="Times New Roman" w:hAnsi="Times New Roman" w:cs="Times New Roman"/>
          <w:color w:val="333333"/>
          <w:sz w:val="24"/>
          <w:szCs w:val="24"/>
          <w:shd w:val="clear" w:color="auto" w:fill="FFFFFF"/>
        </w:rPr>
        <w:t>customer tenure</w:t>
      </w:r>
      <w:r w:rsidRPr="00C6212E">
        <w:rPr>
          <w:rFonts w:ascii="Times New Roman" w:hAnsi="Times New Roman" w:cs="Times New Roman"/>
          <w:color w:val="333333"/>
          <w:sz w:val="24"/>
          <w:szCs w:val="24"/>
          <w:shd w:val="clear" w:color="auto" w:fill="FFFFFF"/>
        </w:rPr>
        <w:t xml:space="preserve">. </w:t>
      </w:r>
    </w:p>
    <w:p w14:paraId="60F12963" w14:textId="157D18E8" w:rsidR="00CB6B4C" w:rsidRDefault="00CB6B4C" w:rsidP="00CB6B4C">
      <w:pPr>
        <w:spacing w:after="0"/>
        <w:jc w:val="center"/>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Model Comparison &amp; Analysis</w:t>
      </w:r>
    </w:p>
    <w:p w14:paraId="43204D2C" w14:textId="493D61E8" w:rsidR="00E135DF" w:rsidRDefault="00CB6B4C" w:rsidP="00E135DF">
      <w:pPr>
        <w:spacing w:after="0"/>
        <w:ind w:firstLine="720"/>
        <w:rPr>
          <w:rFonts w:ascii="Times New Roman" w:hAnsi="Times New Roman" w:cs="Times New Roman"/>
          <w:color w:val="000000"/>
          <w:sz w:val="24"/>
          <w:szCs w:val="24"/>
        </w:rPr>
      </w:pPr>
      <w:r>
        <w:rPr>
          <w:rFonts w:ascii="Times New Roman" w:hAnsi="Times New Roman" w:cs="Times New Roman"/>
          <w:color w:val="333333"/>
          <w:sz w:val="24"/>
          <w:szCs w:val="24"/>
          <w:shd w:val="clear" w:color="auto" w:fill="FFFFFF"/>
        </w:rPr>
        <w:t xml:space="preserve">I used the </w:t>
      </w:r>
      <w:r w:rsidRPr="00CB6B4C">
        <w:rPr>
          <w:rStyle w:val="HTMLCode"/>
          <w:rFonts w:ascii="Times New Roman" w:eastAsiaTheme="minorEastAsia" w:hAnsi="Times New Roman" w:cs="Times New Roman"/>
          <w:b/>
          <w:bCs/>
          <w:color w:val="000000"/>
          <w:sz w:val="24"/>
          <w:szCs w:val="24"/>
        </w:rPr>
        <w:t>OLS</w:t>
      </w:r>
      <w:r w:rsidRPr="00CB6B4C">
        <w:rPr>
          <w:rStyle w:val="apple-converted-space"/>
          <w:rFonts w:ascii="Times New Roman" w:hAnsi="Times New Roman" w:cs="Times New Roman"/>
          <w:color w:val="000000"/>
          <w:sz w:val="24"/>
          <w:szCs w:val="24"/>
        </w:rPr>
        <w:t> </w:t>
      </w:r>
      <w:r w:rsidRPr="00CB6B4C">
        <w:rPr>
          <w:rFonts w:ascii="Times New Roman" w:hAnsi="Times New Roman" w:cs="Times New Roman"/>
          <w:color w:val="000000"/>
          <w:sz w:val="24"/>
          <w:szCs w:val="24"/>
        </w:rPr>
        <w:t>function from the</w:t>
      </w:r>
      <w:r w:rsidRPr="00CB6B4C">
        <w:rPr>
          <w:rStyle w:val="apple-converted-space"/>
          <w:rFonts w:ascii="Times New Roman" w:hAnsi="Times New Roman" w:cs="Times New Roman"/>
          <w:color w:val="000000"/>
          <w:sz w:val="24"/>
          <w:szCs w:val="24"/>
        </w:rPr>
        <w:t> </w:t>
      </w:r>
      <w:proofErr w:type="spellStart"/>
      <w:r w:rsidRPr="00CB6B4C">
        <w:rPr>
          <w:rStyle w:val="HTMLCode"/>
          <w:rFonts w:ascii="Times New Roman" w:eastAsiaTheme="minorEastAsia" w:hAnsi="Times New Roman" w:cs="Times New Roman"/>
          <w:b/>
          <w:bCs/>
          <w:color w:val="000000"/>
          <w:sz w:val="24"/>
          <w:szCs w:val="24"/>
        </w:rPr>
        <w:t>statsmodels</w:t>
      </w:r>
      <w:proofErr w:type="spellEnd"/>
      <w:r w:rsidRPr="00CB6B4C">
        <w:rPr>
          <w:rStyle w:val="apple-converted-space"/>
          <w:rFonts w:ascii="Times New Roman" w:hAnsi="Times New Roman" w:cs="Times New Roman"/>
          <w:color w:val="000000"/>
          <w:sz w:val="24"/>
          <w:szCs w:val="24"/>
        </w:rPr>
        <w:t> </w:t>
      </w:r>
      <w:r w:rsidRPr="00CB6B4C">
        <w:rPr>
          <w:rFonts w:ascii="Times New Roman" w:hAnsi="Times New Roman" w:cs="Times New Roman"/>
          <w:color w:val="000000"/>
          <w:sz w:val="24"/>
          <w:szCs w:val="24"/>
        </w:rPr>
        <w:t>library</w:t>
      </w:r>
      <w:r>
        <w:rPr>
          <w:rFonts w:ascii="Times New Roman" w:hAnsi="Times New Roman" w:cs="Times New Roman"/>
          <w:color w:val="000000"/>
          <w:sz w:val="24"/>
          <w:szCs w:val="24"/>
        </w:rPr>
        <w:t xml:space="preserve"> </w:t>
      </w:r>
      <w:r w:rsidRPr="00CB6B4C">
        <w:rPr>
          <w:rFonts w:ascii="Times New Roman" w:hAnsi="Times New Roman" w:cs="Times New Roman"/>
          <w:color w:val="000000"/>
          <w:sz w:val="24"/>
          <w:szCs w:val="24"/>
        </w:rPr>
        <w:t>to fit the multiple linear regression model.</w:t>
      </w:r>
      <w:r>
        <w:rPr>
          <w:rFonts w:ascii="Times New Roman" w:hAnsi="Times New Roman" w:cs="Times New Roman"/>
          <w:color w:val="000000"/>
          <w:sz w:val="24"/>
          <w:szCs w:val="24"/>
        </w:rPr>
        <w:t xml:space="preserve"> I then provided the summary of the model to provide insight on how each of the variables influenced ‘</w:t>
      </w:r>
      <w:r w:rsidR="00960EBD">
        <w:rPr>
          <w:rFonts w:ascii="Times New Roman" w:hAnsi="Times New Roman" w:cs="Times New Roman"/>
          <w:b/>
          <w:bCs/>
          <w:color w:val="000000"/>
          <w:sz w:val="24"/>
          <w:szCs w:val="24"/>
        </w:rPr>
        <w:t>Tenure</w:t>
      </w:r>
      <w:r>
        <w:rPr>
          <w:rFonts w:ascii="Times New Roman" w:hAnsi="Times New Roman" w:cs="Times New Roman"/>
          <w:color w:val="000000"/>
          <w:sz w:val="24"/>
          <w:szCs w:val="24"/>
        </w:rPr>
        <w:t>’.</w:t>
      </w:r>
      <w:r w:rsidR="00960EB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I used </w:t>
      </w:r>
      <w:r w:rsidRPr="00CB6B4C">
        <w:rPr>
          <w:rFonts w:ascii="Times New Roman" w:hAnsi="Times New Roman" w:cs="Times New Roman"/>
          <w:b/>
          <w:bCs/>
          <w:color w:val="000000"/>
          <w:sz w:val="24"/>
          <w:szCs w:val="24"/>
        </w:rPr>
        <w:t>Backward Elimination</w:t>
      </w:r>
      <w:r>
        <w:rPr>
          <w:rFonts w:ascii="Times New Roman" w:hAnsi="Times New Roman" w:cs="Times New Roman"/>
          <w:color w:val="000000"/>
          <w:sz w:val="24"/>
          <w:szCs w:val="24"/>
        </w:rPr>
        <w:t xml:space="preserve"> to verify the statistical significance of my chosen features.</w:t>
      </w:r>
      <w:r w:rsidR="004459CF" w:rsidRPr="004459CF">
        <w:rPr>
          <w:rFonts w:ascii="-webkit-standard" w:hAnsi="-webkit-standard"/>
          <w:color w:val="000000"/>
          <w:sz w:val="27"/>
          <w:szCs w:val="27"/>
        </w:rPr>
        <w:t xml:space="preserve"> </w:t>
      </w:r>
      <w:r w:rsidR="004459CF" w:rsidRPr="004459CF">
        <w:rPr>
          <w:rFonts w:ascii="Times New Roman" w:hAnsi="Times New Roman" w:cs="Times New Roman"/>
          <w:color w:val="000000"/>
          <w:sz w:val="24"/>
          <w:szCs w:val="24"/>
        </w:rPr>
        <w:t>Backward elimination was selected for its efficiency in removing non-significant variables, which helped streamline the model to include only those predictors with the strongest statistical significance.</w:t>
      </w:r>
      <w:r>
        <w:rPr>
          <w:rFonts w:ascii="Times New Roman" w:hAnsi="Times New Roman" w:cs="Times New Roman"/>
          <w:color w:val="000000"/>
          <w:sz w:val="24"/>
          <w:szCs w:val="24"/>
        </w:rPr>
        <w:t xml:space="preserve"> This process uses p-value above the .05 threshold to help you remove less significant variables. I</w:t>
      </w:r>
      <w:r w:rsidR="00960EBD">
        <w:rPr>
          <w:rFonts w:ascii="Times New Roman" w:hAnsi="Times New Roman" w:cs="Times New Roman"/>
          <w:color w:val="000000"/>
          <w:sz w:val="24"/>
          <w:szCs w:val="24"/>
        </w:rPr>
        <w:t>n</w:t>
      </w:r>
      <w:r>
        <w:rPr>
          <w:rFonts w:ascii="Times New Roman" w:hAnsi="Times New Roman" w:cs="Times New Roman"/>
          <w:color w:val="000000"/>
          <w:sz w:val="24"/>
          <w:szCs w:val="24"/>
        </w:rPr>
        <w:t xml:space="preserve"> this case </w:t>
      </w:r>
      <w:r w:rsidR="00960EBD">
        <w:rPr>
          <w:rFonts w:ascii="Times New Roman" w:hAnsi="Times New Roman" w:cs="Times New Roman"/>
          <w:color w:val="000000"/>
          <w:sz w:val="24"/>
          <w:szCs w:val="24"/>
        </w:rPr>
        <w:t>our model features dropped from fourteen down to six significant features.</w:t>
      </w:r>
      <w:r>
        <w:rPr>
          <w:rFonts w:ascii="Times New Roman" w:hAnsi="Times New Roman" w:cs="Times New Roman"/>
          <w:color w:val="000000"/>
          <w:sz w:val="24"/>
          <w:szCs w:val="24"/>
        </w:rPr>
        <w:t xml:space="preserve"> Adjusted R-squared is used for my model evaluation. </w:t>
      </w:r>
      <w:r w:rsidRPr="00CB6B4C">
        <w:rPr>
          <w:rFonts w:ascii="Times New Roman" w:hAnsi="Times New Roman" w:cs="Times New Roman"/>
          <w:color w:val="000000"/>
          <w:sz w:val="24"/>
          <w:szCs w:val="24"/>
        </w:rPr>
        <w:t>It allows for the comparison of models with different numbers of predictors, helping to identify the model that best balances complexity and performance.</w:t>
      </w:r>
      <w:r>
        <w:rPr>
          <w:rFonts w:ascii="Times New Roman" w:hAnsi="Times New Roman" w:cs="Times New Roman"/>
          <w:color w:val="000000"/>
          <w:sz w:val="24"/>
          <w:szCs w:val="24"/>
        </w:rPr>
        <w:t xml:space="preserve"> </w:t>
      </w:r>
      <w:r w:rsidRPr="00CB6B4C">
        <w:rPr>
          <w:rFonts w:ascii="Times New Roman" w:hAnsi="Times New Roman" w:cs="Times New Roman"/>
          <w:color w:val="000000"/>
          <w:sz w:val="24"/>
          <w:szCs w:val="24"/>
        </w:rPr>
        <w:t>The model with the highest adjusted R-squared, indicat</w:t>
      </w:r>
      <w:r>
        <w:rPr>
          <w:rFonts w:ascii="Times New Roman" w:hAnsi="Times New Roman" w:cs="Times New Roman"/>
          <w:color w:val="000000"/>
          <w:sz w:val="24"/>
          <w:szCs w:val="24"/>
        </w:rPr>
        <w:t>es</w:t>
      </w:r>
      <w:r w:rsidRPr="00CB6B4C">
        <w:rPr>
          <w:rFonts w:ascii="Times New Roman" w:hAnsi="Times New Roman" w:cs="Times New Roman"/>
          <w:color w:val="000000"/>
          <w:sz w:val="24"/>
          <w:szCs w:val="24"/>
        </w:rPr>
        <w:t xml:space="preserve"> the best fit with the least complexity.</w:t>
      </w:r>
    </w:p>
    <w:p w14:paraId="7F845961" w14:textId="7B117A19" w:rsidR="00B22035" w:rsidRDefault="00B22035" w:rsidP="00B22035">
      <w:pPr>
        <w:spacing w:after="0"/>
        <w:ind w:firstLine="720"/>
        <w:jc w:val="center"/>
        <w:rPr>
          <w:rFonts w:ascii="Times New Roman" w:hAnsi="Times New Roman" w:cs="Times New Roman"/>
          <w:b/>
          <w:bCs/>
          <w:color w:val="000000"/>
          <w:sz w:val="24"/>
          <w:szCs w:val="24"/>
        </w:rPr>
      </w:pPr>
      <w:r w:rsidRPr="00B22035">
        <w:rPr>
          <w:rFonts w:ascii="Times New Roman" w:hAnsi="Times New Roman" w:cs="Times New Roman"/>
          <w:b/>
          <w:bCs/>
          <w:color w:val="000000"/>
          <w:sz w:val="24"/>
          <w:szCs w:val="24"/>
        </w:rPr>
        <w:lastRenderedPageBreak/>
        <w:t>Model Statistics</w:t>
      </w:r>
    </w:p>
    <w:p w14:paraId="4D0C0A1F" w14:textId="5F894639" w:rsidR="00B22035" w:rsidRPr="00B22035" w:rsidRDefault="00B22035" w:rsidP="00B22035">
      <w:pPr>
        <w:spacing w:after="0"/>
        <w:ind w:firstLine="720"/>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3057D399" wp14:editId="42BA3A17">
            <wp:extent cx="5603199" cy="1791629"/>
            <wp:effectExtent l="0" t="0" r="0" b="0"/>
            <wp:docPr id="10807569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698" name="Picture 2"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54151" cy="1903846"/>
                    </a:xfrm>
                    <a:prstGeom prst="rect">
                      <a:avLst/>
                    </a:prstGeom>
                  </pic:spPr>
                </pic:pic>
              </a:graphicData>
            </a:graphic>
          </wp:inline>
        </w:drawing>
      </w:r>
    </w:p>
    <w:p w14:paraId="41D8026D" w14:textId="0533FBC3" w:rsidR="00CB6B4C" w:rsidRDefault="00CB6B4C" w:rsidP="00CB6B4C">
      <w:pPr>
        <w:spacing w:after="0"/>
        <w:ind w:firstLine="720"/>
        <w:jc w:val="center"/>
        <w:rPr>
          <w:rFonts w:ascii="Times New Roman" w:hAnsi="Times New Roman" w:cs="Times New Roman"/>
          <w:b/>
          <w:bCs/>
          <w:color w:val="000000"/>
          <w:sz w:val="24"/>
          <w:szCs w:val="24"/>
        </w:rPr>
      </w:pPr>
      <w:r w:rsidRPr="00CB6B4C">
        <w:rPr>
          <w:rFonts w:ascii="Times New Roman" w:hAnsi="Times New Roman" w:cs="Times New Roman"/>
          <w:b/>
          <w:bCs/>
          <w:color w:val="000000"/>
          <w:sz w:val="24"/>
          <w:szCs w:val="24"/>
        </w:rPr>
        <w:t>Regression Model</w:t>
      </w:r>
    </w:p>
    <w:p w14:paraId="34298ABA" w14:textId="6B942F6D" w:rsidR="00B22035" w:rsidRDefault="00913322" w:rsidP="00676002">
      <w:pPr>
        <w:spacing w:after="0"/>
        <w:ind w:firstLine="720"/>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0A909BBD" wp14:editId="2E8FA2B3">
            <wp:extent cx="5937624" cy="2408663"/>
            <wp:effectExtent l="0" t="0" r="6350" b="4445"/>
            <wp:docPr id="3506635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3580" name="Picture 3506635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93603" cy="2715334"/>
                    </a:xfrm>
                    <a:prstGeom prst="rect">
                      <a:avLst/>
                    </a:prstGeom>
                  </pic:spPr>
                </pic:pic>
              </a:graphicData>
            </a:graphic>
          </wp:inline>
        </w:drawing>
      </w:r>
    </w:p>
    <w:p w14:paraId="1DA407E4" w14:textId="0AC7F5B3" w:rsidR="00CB6B4C" w:rsidRDefault="00CB6B4C" w:rsidP="00CB6B4C">
      <w:pPr>
        <w:spacing w:after="0"/>
        <w:ind w:firstLine="72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Regression Model/After Backwards Elimination</w:t>
      </w:r>
    </w:p>
    <w:p w14:paraId="7EEB8025" w14:textId="5031ED7A" w:rsidR="00913322" w:rsidRDefault="00913322" w:rsidP="00913322">
      <w:pPr>
        <w:spacing w:after="0"/>
        <w:ind w:firstLine="720"/>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5FED66D1" wp14:editId="769A9301">
            <wp:extent cx="5934200" cy="2594517"/>
            <wp:effectExtent l="0" t="0" r="0" b="0"/>
            <wp:docPr id="12168840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406" name="Picture 4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3232" cy="2712142"/>
                    </a:xfrm>
                    <a:prstGeom prst="rect">
                      <a:avLst/>
                    </a:prstGeom>
                  </pic:spPr>
                </pic:pic>
              </a:graphicData>
            </a:graphic>
          </wp:inline>
        </w:drawing>
      </w:r>
    </w:p>
    <w:p w14:paraId="72FC660F" w14:textId="6BF89DF1" w:rsidR="000162B6" w:rsidRDefault="000162B6" w:rsidP="000162B6">
      <w:pPr>
        <w:spacing w:after="0"/>
        <w:ind w:firstLine="72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Residual Plot</w:t>
      </w:r>
    </w:p>
    <w:p w14:paraId="4C7376FD" w14:textId="44AECF93" w:rsidR="000162B6" w:rsidRDefault="00913322" w:rsidP="00CB6B4C">
      <w:pPr>
        <w:spacing w:after="0"/>
        <w:ind w:firstLine="720"/>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015E1CCA" wp14:editId="2D54CDB2">
            <wp:extent cx="5938928" cy="3776547"/>
            <wp:effectExtent l="0" t="0" r="5080" b="0"/>
            <wp:docPr id="1035542145" name="Picture 45"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2145" name="Picture 45" descr="A graph showing a number of blue dot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6717" cy="3934115"/>
                    </a:xfrm>
                    <a:prstGeom prst="rect">
                      <a:avLst/>
                    </a:prstGeom>
                  </pic:spPr>
                </pic:pic>
              </a:graphicData>
            </a:graphic>
          </wp:inline>
        </w:drawing>
      </w:r>
    </w:p>
    <w:p w14:paraId="3C52B8F0" w14:textId="182CD362" w:rsidR="00913322" w:rsidRPr="00CB6B4C" w:rsidRDefault="002A6494" w:rsidP="00676002">
      <w:pPr>
        <w:spacing w:after="0"/>
        <w:ind w:firstLine="720"/>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64506B38" wp14:editId="526252EC">
            <wp:extent cx="5943600" cy="3765550"/>
            <wp:effectExtent l="0" t="0" r="0" b="6350"/>
            <wp:docPr id="591174656" name="Picture 4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4656" name="Picture 46"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43AF3A63" w14:textId="535E5FA7" w:rsidR="009C5FD5" w:rsidRDefault="00CA37BE" w:rsidP="00CA37BE">
      <w:pPr>
        <w:spacing w:after="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Data Summary &amp; Implications</w:t>
      </w:r>
    </w:p>
    <w:p w14:paraId="6A5C6DF4" w14:textId="2C9A2CFF" w:rsidR="00B918CA" w:rsidRDefault="00D143A7" w:rsidP="00A143FE">
      <w:pPr>
        <w:ind w:firstLine="720"/>
        <w:rPr>
          <w:rFonts w:ascii="Times New Roman" w:hAnsi="Times New Roman" w:cs="Times New Roman"/>
          <w:color w:val="000000"/>
          <w:sz w:val="24"/>
          <w:szCs w:val="24"/>
        </w:rPr>
      </w:pPr>
      <w:r w:rsidRPr="00F66EEF">
        <w:rPr>
          <w:rStyle w:val="mord"/>
          <w:rFonts w:ascii="Times New Roman" w:hAnsi="Times New Roman" w:cs="Times New Roman"/>
          <w:color w:val="000000"/>
          <w:sz w:val="24"/>
          <w:szCs w:val="24"/>
        </w:rPr>
        <w:t>My initial model included</w:t>
      </w:r>
      <w:r w:rsidR="00F66EEF" w:rsidRPr="00F66EEF">
        <w:rPr>
          <w:rStyle w:val="mord"/>
          <w:rFonts w:ascii="Times New Roman" w:hAnsi="Times New Roman" w:cs="Times New Roman"/>
          <w:b/>
          <w:bCs/>
          <w:color w:val="000000"/>
          <w:sz w:val="24"/>
          <w:szCs w:val="24"/>
        </w:rPr>
        <w:t xml:space="preserve"> </w:t>
      </w:r>
      <w:r w:rsidR="00F66EEF" w:rsidRPr="00F66EEF">
        <w:rPr>
          <w:rStyle w:val="mord"/>
          <w:rFonts w:ascii="Times New Roman" w:hAnsi="Times New Roman" w:cs="Times New Roman"/>
          <w:color w:val="000000"/>
          <w:sz w:val="24"/>
          <w:szCs w:val="24"/>
        </w:rPr>
        <w:t>fourteen features, but my</w:t>
      </w:r>
      <w:r w:rsidRPr="00F66EEF">
        <w:rPr>
          <w:rStyle w:val="mord"/>
          <w:rFonts w:ascii="Times New Roman" w:hAnsi="Times New Roman" w:cs="Times New Roman"/>
          <w:color w:val="000000"/>
          <w:sz w:val="24"/>
          <w:szCs w:val="24"/>
        </w:rPr>
        <w:t xml:space="preserve"> reduc</w:t>
      </w:r>
      <w:r w:rsidR="00F66EEF" w:rsidRPr="00F66EEF">
        <w:rPr>
          <w:rStyle w:val="mord"/>
          <w:rFonts w:ascii="Times New Roman" w:hAnsi="Times New Roman" w:cs="Times New Roman"/>
          <w:color w:val="000000"/>
          <w:sz w:val="24"/>
          <w:szCs w:val="24"/>
        </w:rPr>
        <w:t xml:space="preserve">ed </w:t>
      </w:r>
      <w:r w:rsidRPr="00F66EEF">
        <w:rPr>
          <w:rStyle w:val="mord"/>
          <w:rFonts w:ascii="Times New Roman" w:hAnsi="Times New Roman" w:cs="Times New Roman"/>
          <w:color w:val="000000"/>
          <w:sz w:val="24"/>
          <w:szCs w:val="24"/>
        </w:rPr>
        <w:t>model use</w:t>
      </w:r>
      <w:r w:rsidR="00F66EEF" w:rsidRPr="00F66EEF">
        <w:rPr>
          <w:rStyle w:val="mord"/>
          <w:rFonts w:ascii="Times New Roman" w:hAnsi="Times New Roman" w:cs="Times New Roman"/>
          <w:color w:val="000000"/>
          <w:sz w:val="24"/>
          <w:szCs w:val="24"/>
        </w:rPr>
        <w:t xml:space="preserve">d less </w:t>
      </w:r>
      <w:r w:rsidRPr="00F66EEF">
        <w:rPr>
          <w:rStyle w:val="mord"/>
          <w:rFonts w:ascii="Times New Roman" w:hAnsi="Times New Roman" w:cs="Times New Roman"/>
          <w:color w:val="000000"/>
          <w:sz w:val="24"/>
          <w:szCs w:val="24"/>
        </w:rPr>
        <w:t>variables based on the significance of each variables p-value</w:t>
      </w:r>
      <w:r w:rsidR="0022642F">
        <w:rPr>
          <w:rStyle w:val="mord"/>
          <w:rFonts w:ascii="Times New Roman" w:hAnsi="Times New Roman" w:cs="Times New Roman"/>
          <w:color w:val="000000"/>
          <w:sz w:val="24"/>
          <w:szCs w:val="24"/>
        </w:rPr>
        <w:t>. The reduced model has a p-value threshold of 0.05 so any feature with a higher p-value than the threshold is removed from the model</w:t>
      </w:r>
      <w:r w:rsidRPr="00F66EEF">
        <w:rPr>
          <w:rStyle w:val="mord"/>
          <w:rFonts w:ascii="Times New Roman" w:hAnsi="Times New Roman" w:cs="Times New Roman"/>
          <w:color w:val="000000"/>
          <w:sz w:val="24"/>
          <w:szCs w:val="24"/>
        </w:rPr>
        <w:t>.</w:t>
      </w:r>
      <w:r w:rsidR="00F66EEF">
        <w:rPr>
          <w:rStyle w:val="mord"/>
          <w:rFonts w:ascii="Times New Roman" w:hAnsi="Times New Roman" w:cs="Times New Roman"/>
          <w:color w:val="000000"/>
          <w:sz w:val="24"/>
          <w:szCs w:val="24"/>
        </w:rPr>
        <w:t xml:space="preserve"> </w:t>
      </w:r>
      <w:r w:rsidR="00F66EEF" w:rsidRPr="00F66EEF">
        <w:rPr>
          <w:rFonts w:ascii="Times New Roman" w:hAnsi="Times New Roman" w:cs="Times New Roman"/>
          <w:color w:val="000000"/>
          <w:sz w:val="24"/>
          <w:szCs w:val="24"/>
        </w:rPr>
        <w:t>The equation below represents how each feature</w:t>
      </w:r>
      <w:r w:rsidR="0022642F">
        <w:rPr>
          <w:rFonts w:ascii="Times New Roman" w:hAnsi="Times New Roman" w:cs="Times New Roman"/>
          <w:color w:val="000000"/>
          <w:sz w:val="24"/>
          <w:szCs w:val="24"/>
        </w:rPr>
        <w:t xml:space="preserve"> in the reduced model</w:t>
      </w:r>
      <w:r w:rsidR="00F66EEF" w:rsidRPr="00F66EEF">
        <w:rPr>
          <w:rFonts w:ascii="Times New Roman" w:hAnsi="Times New Roman" w:cs="Times New Roman"/>
          <w:color w:val="000000"/>
          <w:sz w:val="24"/>
          <w:szCs w:val="24"/>
        </w:rPr>
        <w:t xml:space="preserve"> contributes to predicting the tenure of a customer</w:t>
      </w:r>
      <w:r w:rsidR="004B041E">
        <w:rPr>
          <w:rFonts w:ascii="Times New Roman" w:hAnsi="Times New Roman" w:cs="Times New Roman"/>
          <w:color w:val="000000"/>
          <w:sz w:val="24"/>
          <w:szCs w:val="24"/>
        </w:rPr>
        <w:t>.</w:t>
      </w:r>
      <w:r w:rsidR="00E665D5">
        <w:rPr>
          <w:rFonts w:ascii="Times New Roman" w:hAnsi="Times New Roman" w:cs="Times New Roman"/>
          <w:color w:val="000000"/>
          <w:sz w:val="24"/>
          <w:szCs w:val="24"/>
        </w:rPr>
        <w:t xml:space="preserve"> Tenure(</w:t>
      </w:r>
      <w:r w:rsidR="004B041E">
        <w:rPr>
          <w:rFonts w:ascii="Times New Roman" w:hAnsi="Times New Roman" w:cs="Times New Roman"/>
          <w:color w:val="000000"/>
          <w:sz w:val="24"/>
          <w:szCs w:val="24"/>
        </w:rPr>
        <w:t xml:space="preserve"> </w:t>
      </w:r>
      <w:r w:rsidR="00E665D5" w:rsidRPr="00E665D5">
        <w:rPr>
          <w:rFonts w:ascii="Times New Roman" w:hAnsi="Times New Roman" w:cs="Times New Roman"/>
          <w:color w:val="000000"/>
          <w:sz w:val="24"/>
          <w:szCs w:val="24"/>
        </w:rPr>
        <w:t>-1.6940</w:t>
      </w:r>
      <w:r w:rsidR="00E665D5">
        <w:rPr>
          <w:rFonts w:ascii="Times New Roman" w:hAnsi="Times New Roman" w:cs="Times New Roman"/>
          <w:color w:val="000000"/>
          <w:sz w:val="24"/>
          <w:szCs w:val="24"/>
        </w:rPr>
        <w:t>)</w:t>
      </w:r>
      <w:r w:rsidR="00E665D5" w:rsidRPr="00E665D5">
        <w:rPr>
          <w:rFonts w:ascii="Times New Roman" w:hAnsi="Times New Roman" w:cs="Times New Roman"/>
          <w:color w:val="000000"/>
          <w:sz w:val="24"/>
          <w:szCs w:val="24"/>
        </w:rPr>
        <w:t xml:space="preserve"> </w:t>
      </w:r>
      <w:r w:rsidR="004B041E" w:rsidRPr="00E665D5">
        <w:rPr>
          <w:rFonts w:ascii="Times New Roman" w:hAnsi="Times New Roman" w:cs="Times New Roman"/>
          <w:color w:val="000000"/>
          <w:sz w:val="24"/>
          <w:szCs w:val="24"/>
        </w:rPr>
        <w:t>is the baseline value of tenure when all other independent variables are set to zero. However, since some variables like </w:t>
      </w:r>
      <w:proofErr w:type="spellStart"/>
      <w:r w:rsidR="004B041E" w:rsidRPr="00E665D5">
        <w:rPr>
          <w:rFonts w:ascii="Times New Roman" w:hAnsi="Times New Roman" w:cs="Times New Roman"/>
          <w:color w:val="000000"/>
          <w:sz w:val="24"/>
          <w:szCs w:val="24"/>
        </w:rPr>
        <w:t>InternetService_Fiber</w:t>
      </w:r>
      <w:proofErr w:type="spellEnd"/>
      <w:r w:rsidR="004B041E" w:rsidRPr="00E665D5">
        <w:rPr>
          <w:rFonts w:ascii="Times New Roman" w:hAnsi="Times New Roman" w:cs="Times New Roman"/>
          <w:color w:val="000000"/>
          <w:sz w:val="24"/>
          <w:szCs w:val="24"/>
        </w:rPr>
        <w:t xml:space="preserve"> Optic and T</w:t>
      </w:r>
      <w:proofErr w:type="spellStart"/>
      <w:r w:rsidR="004B041E" w:rsidRPr="00E665D5">
        <w:rPr>
          <w:rFonts w:ascii="Times New Roman" w:hAnsi="Times New Roman" w:cs="Times New Roman"/>
          <w:color w:val="000000"/>
          <w:sz w:val="24"/>
          <w:szCs w:val="24"/>
        </w:rPr>
        <w:t>echSupport_Yes </w:t>
      </w:r>
      <w:proofErr w:type="spellEnd"/>
      <w:r w:rsidR="004B041E" w:rsidRPr="00E665D5">
        <w:rPr>
          <w:rFonts w:ascii="Times New Roman" w:hAnsi="Times New Roman" w:cs="Times New Roman"/>
          <w:color w:val="000000"/>
          <w:sz w:val="24"/>
          <w:szCs w:val="24"/>
        </w:rPr>
        <w:t>are binary (1 or 0), the intercept by itself may not be directly meaningful in isolation. It essentially serves as a starting point for the model.</w:t>
      </w:r>
      <w:r w:rsidR="00E665D5">
        <w:rPr>
          <w:rFonts w:ascii="Times New Roman" w:hAnsi="Times New Roman" w:cs="Times New Roman"/>
          <w:color w:val="000000"/>
          <w:sz w:val="24"/>
          <w:szCs w:val="24"/>
        </w:rPr>
        <w:t xml:space="preserve"> </w:t>
      </w:r>
      <w:proofErr w:type="spellStart"/>
      <w:r w:rsidR="00E665D5">
        <w:rPr>
          <w:rFonts w:ascii="Times New Roman" w:hAnsi="Times New Roman" w:cs="Times New Roman"/>
          <w:color w:val="000000"/>
          <w:sz w:val="24"/>
          <w:szCs w:val="24"/>
        </w:rPr>
        <w:t>MonthyCharge</w:t>
      </w:r>
      <w:proofErr w:type="spellEnd"/>
      <w:r w:rsidR="00E665D5">
        <w:rPr>
          <w:rFonts w:ascii="Times New Roman" w:hAnsi="Times New Roman" w:cs="Times New Roman"/>
          <w:color w:val="000000"/>
          <w:sz w:val="24"/>
          <w:szCs w:val="24"/>
        </w:rPr>
        <w:t xml:space="preserve">(-0.0500) means for </w:t>
      </w:r>
      <w:r w:rsidR="00E665D5" w:rsidRPr="00E665D5">
        <w:rPr>
          <w:rFonts w:ascii="Times New Roman" w:hAnsi="Times New Roman" w:cs="Times New Roman"/>
          <w:color w:val="000000"/>
          <w:sz w:val="24"/>
          <w:szCs w:val="24"/>
        </w:rPr>
        <w:t>every additional unit increase in monthly charge, tenure decreases by 0.05 months. This suggests that higher monthly charges are associated with shorter customer tenure. Customers tend to stay longer with lower charges.</w:t>
      </w:r>
      <w:r w:rsidR="00E665D5">
        <w:rPr>
          <w:rFonts w:ascii="Times New Roman" w:hAnsi="Times New Roman" w:cs="Times New Roman"/>
          <w:color w:val="000000"/>
          <w:sz w:val="24"/>
          <w:szCs w:val="24"/>
        </w:rPr>
        <w:t xml:space="preserve"> </w:t>
      </w:r>
    </w:p>
    <w:p w14:paraId="3DE5606D" w14:textId="399218A7" w:rsidR="00B918CA" w:rsidRDefault="00E665D5" w:rsidP="00A143FE">
      <w:pPr>
        <w:ind w:firstLine="720"/>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Bandwidth_GB_Year</w:t>
      </w:r>
      <w:proofErr w:type="spellEnd"/>
      <w:r>
        <w:rPr>
          <w:rFonts w:ascii="Times New Roman" w:hAnsi="Times New Roman" w:cs="Times New Roman"/>
          <w:color w:val="000000"/>
          <w:sz w:val="24"/>
          <w:szCs w:val="24"/>
        </w:rPr>
        <w:t xml:space="preserve">(0.0122) means for </w:t>
      </w:r>
      <w:r w:rsidRPr="00E665D5">
        <w:rPr>
          <w:rFonts w:ascii="Times New Roman" w:hAnsi="Times New Roman" w:cs="Times New Roman"/>
          <w:color w:val="000000"/>
          <w:sz w:val="24"/>
          <w:szCs w:val="24"/>
        </w:rPr>
        <w:t xml:space="preserve">every additional gigabyte of bandwidth used per </w:t>
      </w:r>
      <w:r w:rsidR="0022642F" w:rsidRPr="00E665D5">
        <w:rPr>
          <w:rFonts w:ascii="Times New Roman" w:hAnsi="Times New Roman" w:cs="Times New Roman"/>
          <w:color w:val="000000"/>
          <w:sz w:val="24"/>
          <w:szCs w:val="24"/>
        </w:rPr>
        <w:t>year;</w:t>
      </w:r>
      <w:r w:rsidRPr="00E665D5">
        <w:rPr>
          <w:rFonts w:ascii="Times New Roman" w:hAnsi="Times New Roman" w:cs="Times New Roman"/>
          <w:color w:val="000000"/>
          <w:sz w:val="24"/>
          <w:szCs w:val="24"/>
        </w:rPr>
        <w:t xml:space="preserve"> tenure increases by 0.0122 months. This suggests that customers with higher bandwidth usage tend to stay longer, possibly because they are more engaged with the service.</w:t>
      </w:r>
      <w:r>
        <w:rPr>
          <w:rFonts w:ascii="Times New Roman" w:hAnsi="Times New Roman" w:cs="Times New Roman"/>
          <w:color w:val="000000"/>
          <w:sz w:val="24"/>
          <w:szCs w:val="24"/>
        </w:rPr>
        <w:t xml:space="preserve"> </w:t>
      </w:r>
      <w:proofErr w:type="spellStart"/>
      <w:r w:rsidRPr="00E665D5">
        <w:rPr>
          <w:rFonts w:ascii="Times New Roman" w:hAnsi="Times New Roman" w:cs="Times New Roman"/>
          <w:color w:val="000000"/>
          <w:sz w:val="24"/>
          <w:szCs w:val="24"/>
        </w:rPr>
        <w:t>InternetService_Fiber</w:t>
      </w:r>
      <w:proofErr w:type="spellEnd"/>
      <w:r w:rsidRPr="00E665D5">
        <w:rPr>
          <w:rFonts w:ascii="Times New Roman" w:hAnsi="Times New Roman" w:cs="Times New Roman"/>
          <w:color w:val="000000"/>
          <w:sz w:val="24"/>
          <w:szCs w:val="24"/>
        </w:rPr>
        <w:t xml:space="preserve"> Optic (6.0514)</w:t>
      </w:r>
      <w:r>
        <w:rPr>
          <w:rFonts w:ascii="Times New Roman" w:hAnsi="Times New Roman" w:cs="Times New Roman"/>
          <w:color w:val="000000"/>
          <w:sz w:val="24"/>
          <w:szCs w:val="24"/>
        </w:rPr>
        <w:t xml:space="preserve"> means c</w:t>
      </w:r>
      <w:r w:rsidRPr="00E665D5">
        <w:rPr>
          <w:rFonts w:ascii="Times New Roman" w:hAnsi="Times New Roman" w:cs="Times New Roman"/>
          <w:color w:val="000000"/>
          <w:sz w:val="24"/>
          <w:szCs w:val="24"/>
        </w:rPr>
        <w:t xml:space="preserve">ustomers who use fiber optic internet tend to stay approximately </w:t>
      </w:r>
      <w:r>
        <w:rPr>
          <w:rFonts w:ascii="Times New Roman" w:hAnsi="Times New Roman" w:cs="Times New Roman"/>
          <w:color w:val="000000"/>
          <w:sz w:val="24"/>
          <w:szCs w:val="24"/>
        </w:rPr>
        <w:t>six</w:t>
      </w:r>
      <w:r w:rsidRPr="00E665D5">
        <w:rPr>
          <w:rFonts w:ascii="Times New Roman" w:hAnsi="Times New Roman" w:cs="Times New Roman"/>
          <w:color w:val="000000"/>
          <w:sz w:val="24"/>
          <w:szCs w:val="24"/>
        </w:rPr>
        <w:t xml:space="preserve"> months longer compared to those who don't. This indicates that fiber optic service is a strong factor in retaining customers.</w:t>
      </w:r>
      <w:r>
        <w:rPr>
          <w:rFonts w:ascii="Times New Roman" w:hAnsi="Times New Roman" w:cs="Times New Roman"/>
          <w:color w:val="000000"/>
          <w:sz w:val="24"/>
          <w:szCs w:val="24"/>
        </w:rPr>
        <w:t xml:space="preserve"> </w:t>
      </w:r>
      <w:proofErr w:type="spellStart"/>
      <w:r w:rsidRPr="00E665D5">
        <w:rPr>
          <w:rFonts w:ascii="Times New Roman" w:hAnsi="Times New Roman" w:cs="Times New Roman"/>
          <w:color w:val="000000"/>
          <w:sz w:val="24"/>
          <w:szCs w:val="24"/>
        </w:rPr>
        <w:t>InternetService_None</w:t>
      </w:r>
      <w:proofErr w:type="spellEnd"/>
      <w:r w:rsidRPr="00E665D5">
        <w:rPr>
          <w:rFonts w:ascii="Times New Roman" w:hAnsi="Times New Roman" w:cs="Times New Roman"/>
          <w:color w:val="000000"/>
          <w:sz w:val="24"/>
          <w:szCs w:val="24"/>
        </w:rPr>
        <w:t xml:space="preserve"> (4.3759)</w:t>
      </w:r>
      <w:r>
        <w:rPr>
          <w:rFonts w:ascii="Times New Roman" w:hAnsi="Times New Roman" w:cs="Times New Roman"/>
          <w:color w:val="000000"/>
          <w:sz w:val="24"/>
          <w:szCs w:val="24"/>
        </w:rPr>
        <w:t xml:space="preserve"> means if</w:t>
      </w:r>
      <w:r w:rsidRPr="00E665D5">
        <w:rPr>
          <w:rFonts w:ascii="Times New Roman" w:hAnsi="Times New Roman" w:cs="Times New Roman"/>
          <w:color w:val="000000"/>
          <w:sz w:val="24"/>
          <w:szCs w:val="24"/>
        </w:rPr>
        <w:t xml:space="preserve"> a customer does not have an internet service, their tenure increases by about 4.38 months. </w:t>
      </w:r>
    </w:p>
    <w:p w14:paraId="70BD413E" w14:textId="313210C6" w:rsidR="00A143FE" w:rsidRPr="00E665D5" w:rsidRDefault="00E665D5" w:rsidP="00A143FE">
      <w:pPr>
        <w:ind w:firstLine="720"/>
        <w:rPr>
          <w:rFonts w:ascii="Times New Roman" w:hAnsi="Times New Roman" w:cs="Times New Roman"/>
          <w:color w:val="000000"/>
          <w:sz w:val="24"/>
          <w:szCs w:val="24"/>
        </w:rPr>
      </w:pPr>
      <w:r w:rsidRPr="00E665D5">
        <w:rPr>
          <w:rFonts w:ascii="Times New Roman" w:hAnsi="Times New Roman" w:cs="Times New Roman"/>
          <w:color w:val="000000"/>
          <w:sz w:val="24"/>
          <w:szCs w:val="24"/>
        </w:rPr>
        <w:t>This might indicate that customers using other services (such as TV or phone) without internet tend to stay longer.</w:t>
      </w:r>
      <w:r>
        <w:rPr>
          <w:rFonts w:ascii="Times New Roman" w:hAnsi="Times New Roman" w:cs="Times New Roman"/>
          <w:color w:val="000000"/>
          <w:sz w:val="24"/>
          <w:szCs w:val="24"/>
        </w:rPr>
        <w:t xml:space="preserve"> </w:t>
      </w:r>
      <w:proofErr w:type="spellStart"/>
      <w:r w:rsidRPr="00E665D5">
        <w:rPr>
          <w:rFonts w:ascii="Times New Roman" w:hAnsi="Times New Roman" w:cs="Times New Roman"/>
          <w:color w:val="000000"/>
          <w:sz w:val="24"/>
          <w:szCs w:val="24"/>
        </w:rPr>
        <w:t>TechSupport_Yes</w:t>
      </w:r>
      <w:proofErr w:type="spellEnd"/>
      <w:r w:rsidRPr="00E665D5">
        <w:rPr>
          <w:rFonts w:ascii="Times New Roman" w:hAnsi="Times New Roman" w:cs="Times New Roman"/>
          <w:color w:val="000000"/>
          <w:sz w:val="24"/>
          <w:szCs w:val="24"/>
        </w:rPr>
        <w:t xml:space="preserve"> (0.6054)</w:t>
      </w:r>
      <w:r>
        <w:rPr>
          <w:rFonts w:ascii="Times New Roman" w:hAnsi="Times New Roman" w:cs="Times New Roman"/>
          <w:color w:val="000000"/>
          <w:sz w:val="24"/>
          <w:szCs w:val="24"/>
        </w:rPr>
        <w:t xml:space="preserve"> means c</w:t>
      </w:r>
      <w:r w:rsidRPr="00E665D5">
        <w:rPr>
          <w:rFonts w:ascii="Times New Roman" w:hAnsi="Times New Roman" w:cs="Times New Roman"/>
          <w:color w:val="000000"/>
          <w:sz w:val="24"/>
          <w:szCs w:val="24"/>
        </w:rPr>
        <w:t>ustomers who have tech support tend to stay an additional 0.61 months compared to those who don’t. This suggests that tech support availability positively impacts customer retention.</w:t>
      </w:r>
      <w:r>
        <w:rPr>
          <w:rFonts w:ascii="Times New Roman" w:hAnsi="Times New Roman" w:cs="Times New Roman"/>
          <w:color w:val="000000"/>
          <w:sz w:val="24"/>
          <w:szCs w:val="24"/>
        </w:rPr>
        <w:t xml:space="preserve"> </w:t>
      </w:r>
      <w:proofErr w:type="spellStart"/>
      <w:r w:rsidRPr="00E665D5">
        <w:rPr>
          <w:rFonts w:ascii="Times New Roman" w:hAnsi="Times New Roman" w:cs="Times New Roman"/>
          <w:color w:val="000000"/>
          <w:sz w:val="24"/>
          <w:szCs w:val="24"/>
        </w:rPr>
        <w:t>OnlineSecurity_Yes</w:t>
      </w:r>
      <w:proofErr w:type="spellEnd"/>
      <w:r w:rsidRPr="00E665D5">
        <w:rPr>
          <w:rFonts w:ascii="Times New Roman" w:hAnsi="Times New Roman" w:cs="Times New Roman"/>
          <w:color w:val="000000"/>
          <w:sz w:val="24"/>
          <w:szCs w:val="24"/>
        </w:rPr>
        <w:t xml:space="preserve"> (-0.8433)</w:t>
      </w:r>
      <w:r>
        <w:rPr>
          <w:rFonts w:ascii="Times New Roman" w:hAnsi="Times New Roman" w:cs="Times New Roman"/>
          <w:color w:val="000000"/>
          <w:sz w:val="24"/>
          <w:szCs w:val="24"/>
        </w:rPr>
        <w:t xml:space="preserve"> means</w:t>
      </w:r>
      <w:r w:rsidR="00B918CA">
        <w:rPr>
          <w:rFonts w:ascii="Times New Roman" w:hAnsi="Times New Roman" w:cs="Times New Roman"/>
          <w:color w:val="000000"/>
          <w:sz w:val="24"/>
          <w:szCs w:val="24"/>
        </w:rPr>
        <w:t xml:space="preserve"> </w:t>
      </w:r>
      <w:r w:rsidR="00B918CA">
        <w:rPr>
          <w:rFonts w:ascii="Times New Roman" w:hAnsi="Times New Roman" w:cs="Times New Roman"/>
          <w:color w:val="000000"/>
          <w:sz w:val="24"/>
          <w:szCs w:val="24"/>
        </w:rPr>
        <w:lastRenderedPageBreak/>
        <w:t>c</w:t>
      </w:r>
      <w:r w:rsidR="00B918CA" w:rsidRPr="00B918CA">
        <w:rPr>
          <w:rFonts w:ascii="Times New Roman" w:hAnsi="Times New Roman" w:cs="Times New Roman"/>
          <w:color w:val="000000"/>
          <w:sz w:val="24"/>
          <w:szCs w:val="24"/>
        </w:rPr>
        <w:t>ustomers who have online security services tend to have a tenure that is approximately 0.84 months shorter than those without it. This could imply that online security, while a valued service, might not be a strong factor in customer retention, or customers might be switching to competitors offering better alternatives.</w:t>
      </w:r>
      <w:r w:rsidR="00B918CA">
        <w:rPr>
          <w:rFonts w:ascii="Times New Roman" w:hAnsi="Times New Roman" w:cs="Times New Roman"/>
          <w:color w:val="000000"/>
          <w:sz w:val="24"/>
          <w:szCs w:val="24"/>
        </w:rPr>
        <w:t xml:space="preserve"> </w:t>
      </w:r>
      <w:proofErr w:type="spellStart"/>
      <w:r w:rsidR="00B918CA" w:rsidRPr="00B918CA">
        <w:rPr>
          <w:rFonts w:ascii="Times New Roman" w:hAnsi="Times New Roman" w:cs="Times New Roman"/>
          <w:color w:val="000000"/>
          <w:sz w:val="24"/>
          <w:szCs w:val="24"/>
        </w:rPr>
        <w:t>MonthlyCharge</w:t>
      </w:r>
      <w:proofErr w:type="spellEnd"/>
      <w:r w:rsidR="00B918CA" w:rsidRPr="00B918CA">
        <w:rPr>
          <w:rFonts w:ascii="Times New Roman" w:hAnsi="Times New Roman" w:cs="Times New Roman"/>
          <w:color w:val="000000"/>
          <w:sz w:val="24"/>
          <w:szCs w:val="24"/>
        </w:rPr>
        <w:t> and </w:t>
      </w:r>
      <w:proofErr w:type="spellStart"/>
      <w:r w:rsidR="00B918CA" w:rsidRPr="00B918CA">
        <w:rPr>
          <w:rFonts w:ascii="Times New Roman" w:hAnsi="Times New Roman" w:cs="Times New Roman"/>
          <w:color w:val="000000"/>
          <w:sz w:val="24"/>
          <w:szCs w:val="24"/>
        </w:rPr>
        <w:t>OnlineSecurity_Yes</w:t>
      </w:r>
      <w:proofErr w:type="spellEnd"/>
      <w:r w:rsidR="00B918CA" w:rsidRPr="00B918CA">
        <w:rPr>
          <w:rFonts w:ascii="Times New Roman" w:hAnsi="Times New Roman" w:cs="Times New Roman"/>
          <w:color w:val="000000"/>
          <w:sz w:val="24"/>
          <w:szCs w:val="24"/>
        </w:rPr>
        <w:t> have negative coefficients, meaning they reduce tenure, while </w:t>
      </w:r>
      <w:proofErr w:type="spellStart"/>
      <w:r w:rsidR="00B918CA" w:rsidRPr="00B918CA">
        <w:rPr>
          <w:rFonts w:ascii="Times New Roman" w:hAnsi="Times New Roman" w:cs="Times New Roman"/>
          <w:color w:val="000000"/>
          <w:sz w:val="24"/>
          <w:szCs w:val="24"/>
        </w:rPr>
        <w:t>Bandwidth_GB_Year</w:t>
      </w:r>
      <w:proofErr w:type="spellEnd"/>
      <w:r w:rsidR="00B918CA" w:rsidRPr="00B918CA">
        <w:rPr>
          <w:rFonts w:ascii="Times New Roman" w:hAnsi="Times New Roman" w:cs="Times New Roman"/>
          <w:color w:val="000000"/>
          <w:sz w:val="24"/>
          <w:szCs w:val="24"/>
        </w:rPr>
        <w:t>, </w:t>
      </w:r>
      <w:proofErr w:type="spellStart"/>
      <w:r w:rsidR="00B918CA" w:rsidRPr="00B918CA">
        <w:rPr>
          <w:rFonts w:ascii="Times New Roman" w:hAnsi="Times New Roman" w:cs="Times New Roman"/>
          <w:color w:val="000000"/>
          <w:sz w:val="24"/>
          <w:szCs w:val="24"/>
        </w:rPr>
        <w:t>InternetService_Fiber</w:t>
      </w:r>
      <w:proofErr w:type="spellEnd"/>
      <w:r w:rsidR="00B918CA" w:rsidRPr="00B918CA">
        <w:rPr>
          <w:rFonts w:ascii="Times New Roman" w:hAnsi="Times New Roman" w:cs="Times New Roman"/>
          <w:color w:val="000000"/>
          <w:sz w:val="24"/>
          <w:szCs w:val="24"/>
        </w:rPr>
        <w:t xml:space="preserve"> Optic, </w:t>
      </w:r>
      <w:proofErr w:type="spellStart"/>
      <w:r w:rsidR="00B918CA" w:rsidRPr="00B918CA">
        <w:rPr>
          <w:rFonts w:ascii="Times New Roman" w:hAnsi="Times New Roman" w:cs="Times New Roman"/>
          <w:color w:val="000000"/>
          <w:sz w:val="24"/>
          <w:szCs w:val="24"/>
        </w:rPr>
        <w:t>InternetService_None</w:t>
      </w:r>
      <w:proofErr w:type="spellEnd"/>
      <w:r w:rsidR="00B918CA" w:rsidRPr="00B918CA">
        <w:rPr>
          <w:rFonts w:ascii="Times New Roman" w:hAnsi="Times New Roman" w:cs="Times New Roman"/>
          <w:color w:val="000000"/>
          <w:sz w:val="24"/>
          <w:szCs w:val="24"/>
        </w:rPr>
        <w:t>, and </w:t>
      </w:r>
      <w:proofErr w:type="spellStart"/>
      <w:r w:rsidR="00B918CA" w:rsidRPr="00B918CA">
        <w:rPr>
          <w:rFonts w:ascii="Times New Roman" w:hAnsi="Times New Roman" w:cs="Times New Roman"/>
          <w:color w:val="000000"/>
          <w:sz w:val="24"/>
          <w:szCs w:val="24"/>
        </w:rPr>
        <w:t>TechSupport_Yes</w:t>
      </w:r>
      <w:proofErr w:type="spellEnd"/>
      <w:r w:rsidR="00B918CA" w:rsidRPr="00B918CA">
        <w:rPr>
          <w:rFonts w:ascii="Times New Roman" w:hAnsi="Times New Roman" w:cs="Times New Roman"/>
          <w:color w:val="000000"/>
          <w:sz w:val="24"/>
          <w:szCs w:val="24"/>
        </w:rPr>
        <w:t> have positive coefficients, meaning they increase tenure.</w:t>
      </w:r>
    </w:p>
    <w:p w14:paraId="59A219E1" w14:textId="2CE703B2" w:rsidR="00DD33FF" w:rsidRPr="00A143FE" w:rsidRDefault="00DD33FF" w:rsidP="00A143FE">
      <w:pPr>
        <w:rPr>
          <w:rStyle w:val="mord"/>
          <w:rFonts w:ascii="Times New Roman" w:hAnsi="Times New Roman" w:cs="Times New Roman"/>
          <w:color w:val="000000"/>
          <w:sz w:val="24"/>
          <w:szCs w:val="24"/>
        </w:rPr>
      </w:pPr>
      <w:r>
        <w:rPr>
          <w:rFonts w:ascii="Times New Roman" w:hAnsi="Times New Roman" w:cs="Times New Roman"/>
          <w:color w:val="000000"/>
          <w:sz w:val="24"/>
          <w:szCs w:val="24"/>
        </w:rPr>
        <w:t>Tenure = -</w:t>
      </w:r>
      <w:r w:rsidR="004B041E">
        <w:rPr>
          <w:rFonts w:ascii="Times New Roman" w:hAnsi="Times New Roman" w:cs="Times New Roman"/>
          <w:color w:val="000000"/>
          <w:sz w:val="24"/>
          <w:szCs w:val="24"/>
        </w:rPr>
        <w:t xml:space="preserve">1.6940 – 0.0500 x </w:t>
      </w:r>
      <w:proofErr w:type="spellStart"/>
      <w:r w:rsidR="004B041E">
        <w:rPr>
          <w:rFonts w:ascii="Times New Roman" w:hAnsi="Times New Roman" w:cs="Times New Roman"/>
          <w:color w:val="000000"/>
          <w:sz w:val="24"/>
          <w:szCs w:val="24"/>
        </w:rPr>
        <w:t>MonthlyCharge</w:t>
      </w:r>
      <w:proofErr w:type="spellEnd"/>
      <w:r w:rsidR="004B041E">
        <w:rPr>
          <w:rFonts w:ascii="Times New Roman" w:hAnsi="Times New Roman" w:cs="Times New Roman"/>
          <w:color w:val="000000"/>
          <w:sz w:val="24"/>
          <w:szCs w:val="24"/>
        </w:rPr>
        <w:t xml:space="preserve"> + 0.0122 x </w:t>
      </w:r>
      <w:proofErr w:type="spellStart"/>
      <w:r w:rsidR="004B041E">
        <w:rPr>
          <w:rFonts w:ascii="Times New Roman" w:hAnsi="Times New Roman" w:cs="Times New Roman"/>
          <w:color w:val="000000"/>
          <w:sz w:val="24"/>
          <w:szCs w:val="24"/>
        </w:rPr>
        <w:t>Bandwidth_GB_Year</w:t>
      </w:r>
      <w:proofErr w:type="spellEnd"/>
      <w:r w:rsidR="004B041E">
        <w:rPr>
          <w:rFonts w:ascii="Times New Roman" w:hAnsi="Times New Roman" w:cs="Times New Roman"/>
          <w:color w:val="000000"/>
          <w:sz w:val="24"/>
          <w:szCs w:val="24"/>
        </w:rPr>
        <w:t xml:space="preserve"> + 6.0514 x InternetService_Fiber_Optic+4.3759 x </w:t>
      </w:r>
      <w:proofErr w:type="spellStart"/>
      <w:r w:rsidR="004B041E">
        <w:rPr>
          <w:rFonts w:ascii="Times New Roman" w:hAnsi="Times New Roman" w:cs="Times New Roman"/>
          <w:color w:val="000000"/>
          <w:sz w:val="24"/>
          <w:szCs w:val="24"/>
        </w:rPr>
        <w:t>InternetService_None</w:t>
      </w:r>
      <w:proofErr w:type="spellEnd"/>
      <w:r w:rsidR="004B041E">
        <w:rPr>
          <w:rFonts w:ascii="Times New Roman" w:hAnsi="Times New Roman" w:cs="Times New Roman"/>
          <w:color w:val="000000"/>
          <w:sz w:val="24"/>
          <w:szCs w:val="24"/>
        </w:rPr>
        <w:t xml:space="preserve"> + 0.6054 x </w:t>
      </w:r>
      <w:proofErr w:type="spellStart"/>
      <w:r w:rsidR="004B041E">
        <w:rPr>
          <w:rFonts w:ascii="Times New Roman" w:hAnsi="Times New Roman" w:cs="Times New Roman"/>
          <w:color w:val="000000"/>
          <w:sz w:val="24"/>
          <w:szCs w:val="24"/>
        </w:rPr>
        <w:t>TechSupport_Yes</w:t>
      </w:r>
      <w:proofErr w:type="spellEnd"/>
      <w:r w:rsidR="004B041E">
        <w:rPr>
          <w:rFonts w:ascii="Times New Roman" w:hAnsi="Times New Roman" w:cs="Times New Roman"/>
          <w:color w:val="000000"/>
          <w:sz w:val="24"/>
          <w:szCs w:val="24"/>
        </w:rPr>
        <w:t xml:space="preserve"> -0.8433 x </w:t>
      </w:r>
      <w:proofErr w:type="spellStart"/>
      <w:r w:rsidR="004B041E">
        <w:rPr>
          <w:rFonts w:ascii="Times New Roman" w:hAnsi="Times New Roman" w:cs="Times New Roman"/>
          <w:color w:val="000000"/>
          <w:sz w:val="24"/>
          <w:szCs w:val="24"/>
        </w:rPr>
        <w:t>OnlineSecurity_Yes</w:t>
      </w:r>
      <w:proofErr w:type="spellEnd"/>
    </w:p>
    <w:p w14:paraId="1BB5CAED" w14:textId="25EBD4F4" w:rsidR="003A47CA" w:rsidRPr="003A47CA" w:rsidRDefault="003A47CA" w:rsidP="00676002">
      <w:pPr>
        <w:ind w:firstLine="720"/>
        <w:rPr>
          <w:rFonts w:ascii="Times New Roman" w:hAnsi="Times New Roman" w:cs="Times New Roman"/>
          <w:color w:val="000000"/>
          <w:sz w:val="24"/>
          <w:szCs w:val="24"/>
        </w:rPr>
      </w:pPr>
      <w:r w:rsidRPr="003A47CA">
        <w:rPr>
          <w:rFonts w:ascii="Times New Roman" w:hAnsi="Times New Roman" w:cs="Times New Roman"/>
          <w:color w:val="000000"/>
          <w:sz w:val="24"/>
          <w:szCs w:val="24"/>
        </w:rPr>
        <w:t>The reduced regression model shows a strong statistical significance, with an R-squared value of 0.997, indicating that 99.7% of the variance in customer tenure is explained by the model’s predictors. The F-statistic of 6.214e+05</w:t>
      </w:r>
      <w:r>
        <w:rPr>
          <w:rFonts w:ascii="Times New Roman" w:hAnsi="Times New Roman" w:cs="Times New Roman"/>
          <w:color w:val="000000"/>
          <w:sz w:val="24"/>
          <w:szCs w:val="24"/>
        </w:rPr>
        <w:t>(</w:t>
      </w:r>
      <w:r w:rsidRPr="003A47CA">
        <w:rPr>
          <w:rFonts w:ascii="Times New Roman" w:hAnsi="Times New Roman" w:cs="Times New Roman"/>
          <w:color w:val="000000"/>
          <w:sz w:val="24"/>
          <w:szCs w:val="24"/>
        </w:rPr>
        <w:t>621,400</w:t>
      </w:r>
      <w:r>
        <w:rPr>
          <w:rFonts w:ascii="Times New Roman" w:hAnsi="Times New Roman" w:cs="Times New Roman"/>
          <w:color w:val="000000"/>
          <w:sz w:val="24"/>
          <w:szCs w:val="24"/>
        </w:rPr>
        <w:t>)</w:t>
      </w:r>
      <w:r w:rsidRPr="003A47CA">
        <w:rPr>
          <w:rFonts w:ascii="Times New Roman" w:hAnsi="Times New Roman" w:cs="Times New Roman"/>
          <w:color w:val="000000"/>
          <w:sz w:val="24"/>
          <w:szCs w:val="24"/>
        </w:rPr>
        <w:t xml:space="preserve">and its associated p-value of 0.00 confirm that the model </w:t>
      </w:r>
      <w:r w:rsidRPr="003A47CA">
        <w:rPr>
          <w:rFonts w:ascii="Times New Roman" w:hAnsi="Times New Roman" w:cs="Times New Roman"/>
          <w:color w:val="000000"/>
          <w:sz w:val="24"/>
          <w:szCs w:val="24"/>
        </w:rPr>
        <w:t>is</w:t>
      </w:r>
      <w:r w:rsidRPr="003A47CA">
        <w:rPr>
          <w:rFonts w:ascii="Times New Roman" w:hAnsi="Times New Roman" w:cs="Times New Roman"/>
          <w:color w:val="000000"/>
          <w:sz w:val="24"/>
          <w:szCs w:val="24"/>
        </w:rPr>
        <w:t xml:space="preserve"> highly significant. Additionally, all independent variables retained in the model—such as </w:t>
      </w:r>
      <w:proofErr w:type="spellStart"/>
      <w:r w:rsidRPr="003A47CA">
        <w:rPr>
          <w:rFonts w:ascii="Times New Roman" w:hAnsi="Times New Roman" w:cs="Times New Roman"/>
          <w:color w:val="000000"/>
          <w:sz w:val="24"/>
          <w:szCs w:val="24"/>
        </w:rPr>
        <w:t>MonthlyCharge</w:t>
      </w:r>
      <w:proofErr w:type="spellEnd"/>
      <w:r w:rsidRPr="003A47CA">
        <w:rPr>
          <w:rFonts w:ascii="Times New Roman" w:hAnsi="Times New Roman" w:cs="Times New Roman"/>
          <w:color w:val="000000"/>
          <w:sz w:val="24"/>
          <w:szCs w:val="24"/>
        </w:rPr>
        <w:t>, </w:t>
      </w:r>
      <w:proofErr w:type="spellStart"/>
      <w:r w:rsidRPr="003A47CA">
        <w:rPr>
          <w:rFonts w:ascii="Times New Roman" w:hAnsi="Times New Roman" w:cs="Times New Roman"/>
          <w:color w:val="000000"/>
          <w:sz w:val="24"/>
          <w:szCs w:val="24"/>
        </w:rPr>
        <w:t>Bandwidth_GB_Year</w:t>
      </w:r>
      <w:proofErr w:type="spellEnd"/>
      <w:r w:rsidRPr="003A47CA">
        <w:rPr>
          <w:rFonts w:ascii="Times New Roman" w:hAnsi="Times New Roman" w:cs="Times New Roman"/>
          <w:color w:val="000000"/>
          <w:sz w:val="24"/>
          <w:szCs w:val="24"/>
        </w:rPr>
        <w:t>, </w:t>
      </w:r>
      <w:proofErr w:type="spellStart"/>
      <w:r w:rsidRPr="003A47CA">
        <w:rPr>
          <w:rFonts w:ascii="Times New Roman" w:hAnsi="Times New Roman" w:cs="Times New Roman"/>
          <w:color w:val="000000"/>
          <w:sz w:val="24"/>
          <w:szCs w:val="24"/>
        </w:rPr>
        <w:t>InternetService_Fiber</w:t>
      </w:r>
      <w:proofErr w:type="spellEnd"/>
      <w:r w:rsidRPr="003A47CA">
        <w:rPr>
          <w:rFonts w:ascii="Times New Roman" w:hAnsi="Times New Roman" w:cs="Times New Roman"/>
          <w:color w:val="000000"/>
          <w:sz w:val="24"/>
          <w:szCs w:val="24"/>
        </w:rPr>
        <w:t xml:space="preserve"> Optic,</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InternetService_None</w:t>
      </w:r>
      <w:proofErr w:type="spellEnd"/>
      <w:r>
        <w:rPr>
          <w:rFonts w:ascii="Times New Roman" w:hAnsi="Times New Roman" w:cs="Times New Roman"/>
          <w:color w:val="000000"/>
          <w:sz w:val="24"/>
          <w:szCs w:val="24"/>
        </w:rPr>
        <w:t>,</w:t>
      </w:r>
      <w:r w:rsidRPr="003A47CA">
        <w:rPr>
          <w:rFonts w:ascii="Times New Roman" w:hAnsi="Times New Roman" w:cs="Times New Roman"/>
          <w:color w:val="000000"/>
          <w:sz w:val="24"/>
          <w:szCs w:val="24"/>
        </w:rPr>
        <w:t> </w:t>
      </w:r>
      <w:proofErr w:type="spellStart"/>
      <w:r w:rsidRPr="003A47CA">
        <w:rPr>
          <w:rFonts w:ascii="Times New Roman" w:hAnsi="Times New Roman" w:cs="Times New Roman"/>
          <w:color w:val="000000"/>
          <w:sz w:val="24"/>
          <w:szCs w:val="24"/>
        </w:rPr>
        <w:t>TechSupport_Yes</w:t>
      </w:r>
      <w:proofErr w:type="spellEnd"/>
      <w:r w:rsidRPr="003A47CA">
        <w:rPr>
          <w:rFonts w:ascii="Times New Roman" w:hAnsi="Times New Roman" w:cs="Times New Roman"/>
          <w:color w:val="000000"/>
          <w:sz w:val="24"/>
          <w:szCs w:val="24"/>
        </w:rPr>
        <w:t xml:space="preserve">, </w:t>
      </w:r>
      <w:r w:rsidR="00346D23">
        <w:rPr>
          <w:rFonts w:ascii="Times New Roman" w:hAnsi="Times New Roman" w:cs="Times New Roman"/>
          <w:color w:val="000000"/>
          <w:sz w:val="24"/>
          <w:szCs w:val="24"/>
        </w:rPr>
        <w:t xml:space="preserve">and </w:t>
      </w:r>
      <w:proofErr w:type="spellStart"/>
      <w:r>
        <w:rPr>
          <w:rFonts w:ascii="Times New Roman" w:hAnsi="Times New Roman" w:cs="Times New Roman"/>
          <w:color w:val="000000"/>
          <w:sz w:val="24"/>
          <w:szCs w:val="24"/>
        </w:rPr>
        <w:t>OnlineSecurity_Yes</w:t>
      </w:r>
      <w:proofErr w:type="spellEnd"/>
      <w:r>
        <w:rPr>
          <w:rFonts w:ascii="Times New Roman" w:hAnsi="Times New Roman" w:cs="Times New Roman"/>
          <w:color w:val="000000"/>
          <w:sz w:val="24"/>
          <w:szCs w:val="24"/>
        </w:rPr>
        <w:t xml:space="preserve"> </w:t>
      </w:r>
      <w:r w:rsidRPr="003A47CA">
        <w:rPr>
          <w:rFonts w:ascii="Times New Roman" w:hAnsi="Times New Roman" w:cs="Times New Roman"/>
          <w:color w:val="000000"/>
          <w:sz w:val="24"/>
          <w:szCs w:val="24"/>
        </w:rPr>
        <w:t>have p-values of 0.00, meaning they are each individually significant in predicting customer tenure. Overall, the model demonstrates a strong fit and meaningful statistical significance in explaining customer tenure.</w:t>
      </w:r>
    </w:p>
    <w:p w14:paraId="12507980" w14:textId="229F01D9" w:rsidR="00676002" w:rsidRPr="00346D23" w:rsidRDefault="005F77B9" w:rsidP="00676002">
      <w:pPr>
        <w:ind w:firstLine="720"/>
        <w:rPr>
          <w:rFonts w:ascii="Times New Roman" w:hAnsi="Times New Roman" w:cs="Times New Roman"/>
          <w:color w:val="000000"/>
          <w:sz w:val="24"/>
          <w:szCs w:val="24"/>
        </w:rPr>
      </w:pPr>
      <w:r w:rsidRPr="005F77B9">
        <w:rPr>
          <w:rFonts w:ascii="Times New Roman" w:eastAsia="Times New Roman" w:hAnsi="Times New Roman" w:cs="Times New Roman"/>
          <w:sz w:val="24"/>
          <w:szCs w:val="24"/>
        </w:rPr>
        <w:t xml:space="preserve">Practical significance suggests </w:t>
      </w:r>
      <w:r w:rsidRPr="005F77B9">
        <w:rPr>
          <w:rFonts w:ascii="Times New Roman" w:hAnsi="Times New Roman" w:cs="Times New Roman"/>
          <w:color w:val="000000"/>
          <w:sz w:val="24"/>
          <w:szCs w:val="24"/>
        </w:rPr>
        <w:t>even if a coefficient is statistically significant, the magnitude of the coefficient matters for practical significance</w:t>
      </w:r>
      <w:r w:rsidR="00346D23">
        <w:rPr>
          <w:rFonts w:ascii="Times New Roman" w:hAnsi="Times New Roman" w:cs="Times New Roman"/>
          <w:color w:val="000000"/>
          <w:sz w:val="24"/>
          <w:szCs w:val="24"/>
        </w:rPr>
        <w:t>, e</w:t>
      </w:r>
      <w:r w:rsidR="00346D23" w:rsidRPr="00346D23">
        <w:rPr>
          <w:rFonts w:ascii="Times New Roman" w:hAnsi="Times New Roman" w:cs="Times New Roman"/>
          <w:color w:val="000000"/>
          <w:sz w:val="24"/>
          <w:szCs w:val="24"/>
        </w:rPr>
        <w:t>ven though some variables like </w:t>
      </w:r>
      <w:proofErr w:type="spellStart"/>
      <w:r w:rsidR="00346D23" w:rsidRPr="00346D23">
        <w:rPr>
          <w:rFonts w:ascii="Times New Roman" w:hAnsi="Times New Roman" w:cs="Times New Roman"/>
          <w:color w:val="000000"/>
          <w:sz w:val="24"/>
          <w:szCs w:val="24"/>
        </w:rPr>
        <w:t>MonthlyCharge</w:t>
      </w:r>
      <w:proofErr w:type="spellEnd"/>
      <w:r w:rsidR="00346D23" w:rsidRPr="00346D23">
        <w:rPr>
          <w:rFonts w:ascii="Times New Roman" w:hAnsi="Times New Roman" w:cs="Times New Roman"/>
          <w:color w:val="000000"/>
          <w:sz w:val="24"/>
          <w:szCs w:val="24"/>
        </w:rPr>
        <w:t> have a statistically significant impact on tenure, the magnitude of their effect is small (0.05 months). This may be statistically significant but not practically impactful in the sense that small pricing changes might not noticeably affect customer behavior.</w:t>
      </w:r>
      <w:r w:rsidR="00346D23">
        <w:rPr>
          <w:rFonts w:ascii="Times New Roman" w:hAnsi="Times New Roman" w:cs="Times New Roman"/>
          <w:color w:val="000000"/>
          <w:sz w:val="24"/>
          <w:szCs w:val="24"/>
        </w:rPr>
        <w:t xml:space="preserve"> </w:t>
      </w:r>
      <w:r w:rsidR="00346D23" w:rsidRPr="00346D23">
        <w:rPr>
          <w:rFonts w:ascii="Times New Roman" w:hAnsi="Times New Roman" w:cs="Times New Roman"/>
          <w:color w:val="000000"/>
          <w:sz w:val="24"/>
          <w:szCs w:val="24"/>
        </w:rPr>
        <w:t xml:space="preserve">Variables </w:t>
      </w:r>
      <w:r w:rsidR="00346D23" w:rsidRPr="00346D23">
        <w:rPr>
          <w:rFonts w:ascii="Times New Roman" w:hAnsi="Times New Roman" w:cs="Times New Roman"/>
          <w:color w:val="000000"/>
          <w:sz w:val="24"/>
          <w:szCs w:val="24"/>
        </w:rPr>
        <w:lastRenderedPageBreak/>
        <w:t>like </w:t>
      </w:r>
      <w:proofErr w:type="spellStart"/>
      <w:r w:rsidR="00346D23" w:rsidRPr="00346D23">
        <w:rPr>
          <w:rFonts w:ascii="Times New Roman" w:hAnsi="Times New Roman" w:cs="Times New Roman"/>
          <w:color w:val="000000"/>
          <w:sz w:val="24"/>
          <w:szCs w:val="24"/>
        </w:rPr>
        <w:t>InternetService_Fiber</w:t>
      </w:r>
      <w:proofErr w:type="spellEnd"/>
      <w:r w:rsidR="00346D23" w:rsidRPr="00346D23">
        <w:rPr>
          <w:rFonts w:ascii="Times New Roman" w:hAnsi="Times New Roman" w:cs="Times New Roman"/>
          <w:color w:val="000000"/>
          <w:sz w:val="24"/>
          <w:szCs w:val="24"/>
        </w:rPr>
        <w:t xml:space="preserve"> Optic and </w:t>
      </w:r>
      <w:proofErr w:type="spellStart"/>
      <w:r w:rsidR="00346D23" w:rsidRPr="00346D23">
        <w:rPr>
          <w:rFonts w:ascii="Times New Roman" w:hAnsi="Times New Roman" w:cs="Times New Roman"/>
          <w:color w:val="000000"/>
          <w:sz w:val="24"/>
          <w:szCs w:val="24"/>
        </w:rPr>
        <w:t>TechSupport_Yes</w:t>
      </w:r>
      <w:proofErr w:type="spellEnd"/>
      <w:r w:rsidR="00346D23" w:rsidRPr="00346D23">
        <w:rPr>
          <w:rFonts w:ascii="Times New Roman" w:hAnsi="Times New Roman" w:cs="Times New Roman"/>
          <w:color w:val="000000"/>
          <w:sz w:val="24"/>
          <w:szCs w:val="24"/>
        </w:rPr>
        <w:t> are practically significant because they contribute several months of tenure, which can have a substantial effect on overall customer retention strategies.</w:t>
      </w:r>
    </w:p>
    <w:p w14:paraId="5257CB4C" w14:textId="7D7BD2BC" w:rsidR="00162001" w:rsidRPr="00676002" w:rsidRDefault="00133934" w:rsidP="00676002">
      <w:pPr>
        <w:ind w:firstLine="720"/>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Limitations of Data Analysis</w:t>
      </w:r>
    </w:p>
    <w:p w14:paraId="38922E2E" w14:textId="7398D7F0" w:rsidR="008D7B84" w:rsidRDefault="008D7B84" w:rsidP="008D7B84">
      <w:pPr>
        <w:spacing w:after="0"/>
        <w:ind w:firstLine="720"/>
        <w:rPr>
          <w:rFonts w:ascii="Times New Roman" w:hAnsi="Times New Roman" w:cs="Times New Roman"/>
          <w:color w:val="000000"/>
          <w:sz w:val="24"/>
          <w:szCs w:val="24"/>
        </w:rPr>
      </w:pPr>
      <w:r w:rsidRPr="008D7B84">
        <w:rPr>
          <w:rFonts w:ascii="Times New Roman" w:hAnsi="Times New Roman" w:cs="Times New Roman"/>
          <w:color w:val="000000"/>
          <w:sz w:val="24"/>
          <w:szCs w:val="24"/>
        </w:rPr>
        <w:t>The model assumes linear relationships between the independent variables and tenure. If the true relationships are nonlinear or more complex, this model might not fully capture those</w:t>
      </w:r>
      <w:r>
        <w:rPr>
          <w:rFonts w:ascii="Times New Roman" w:hAnsi="Times New Roman" w:cs="Times New Roman"/>
          <w:color w:val="000000"/>
          <w:sz w:val="24"/>
          <w:szCs w:val="24"/>
        </w:rPr>
        <w:t xml:space="preserve"> dynamics. </w:t>
      </w:r>
      <w:r w:rsidRPr="008D7B84">
        <w:rPr>
          <w:rFonts w:ascii="Times New Roman" w:hAnsi="Times New Roman" w:cs="Times New Roman"/>
          <w:color w:val="000000"/>
          <w:sz w:val="24"/>
          <w:szCs w:val="24"/>
        </w:rPr>
        <w:t>The condition number in the results suggests potential multicollinearity. This means some of the independent variables may be correlated, which can affect the reliability of coefficient estimates. Variables like bandwidth, internet service type, and tech support might have underlying correlations that affect their individual contributions.</w:t>
      </w:r>
      <w:r>
        <w:rPr>
          <w:rFonts w:ascii="Times New Roman" w:hAnsi="Times New Roman" w:cs="Times New Roman"/>
          <w:color w:val="000000"/>
          <w:sz w:val="24"/>
          <w:szCs w:val="24"/>
        </w:rPr>
        <w:t xml:space="preserve"> </w:t>
      </w:r>
      <w:r w:rsidRPr="008D7B84">
        <w:rPr>
          <w:rFonts w:ascii="Times New Roman" w:hAnsi="Times New Roman" w:cs="Times New Roman"/>
          <w:color w:val="000000"/>
          <w:sz w:val="24"/>
          <w:szCs w:val="24"/>
        </w:rPr>
        <w:t>While the model explains a large portion of the variance, there could be important factors not captured by the data, leading to omitted variable bias. Factors like customer demographics or satisfaction surveys could potentially improve the model.</w:t>
      </w:r>
      <w:r>
        <w:rPr>
          <w:rFonts w:ascii="Times New Roman" w:hAnsi="Times New Roman" w:cs="Times New Roman"/>
          <w:color w:val="000000"/>
          <w:sz w:val="24"/>
          <w:szCs w:val="24"/>
        </w:rPr>
        <w:t xml:space="preserve"> </w:t>
      </w:r>
      <w:r w:rsidRPr="008D7B84">
        <w:rPr>
          <w:rFonts w:ascii="Times New Roman" w:hAnsi="Times New Roman" w:cs="Times New Roman"/>
          <w:color w:val="000000"/>
          <w:sz w:val="24"/>
          <w:szCs w:val="24"/>
        </w:rPr>
        <w:t>The model assumes normally distributed errors and consistent variance across the dataset (homoscedasticity). If these assumptions are violated, the model's predictive power could be compromised.</w:t>
      </w:r>
      <w:r>
        <w:rPr>
          <w:rFonts w:ascii="Times New Roman" w:hAnsi="Times New Roman" w:cs="Times New Roman"/>
          <w:color w:val="000000"/>
          <w:sz w:val="24"/>
          <w:szCs w:val="24"/>
        </w:rPr>
        <w:t xml:space="preserve"> </w:t>
      </w:r>
    </w:p>
    <w:p w14:paraId="0CE23CA4" w14:textId="736659DB" w:rsidR="009865FA" w:rsidRDefault="008D7B84" w:rsidP="009865FA">
      <w:pPr>
        <w:spacing w:after="0"/>
        <w:ind w:firstLine="720"/>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865FA">
        <w:rPr>
          <w:rFonts w:ascii="Times New Roman" w:hAnsi="Times New Roman" w:cs="Times New Roman"/>
          <w:b/>
          <w:bCs/>
          <w:color w:val="000000"/>
          <w:sz w:val="24"/>
          <w:szCs w:val="24"/>
        </w:rPr>
        <w:t>Recommended Actions</w:t>
      </w:r>
    </w:p>
    <w:p w14:paraId="78FCD01A" w14:textId="05BBCBFB" w:rsidR="00B22035" w:rsidRDefault="008D7B84" w:rsidP="00B22035">
      <w:pPr>
        <w:spacing w:after="0"/>
        <w:ind w:firstLine="720"/>
        <w:rPr>
          <w:rFonts w:ascii="Times New Roman" w:hAnsi="Times New Roman" w:cs="Times New Roman"/>
          <w:color w:val="000000"/>
          <w:sz w:val="24"/>
          <w:szCs w:val="24"/>
        </w:rPr>
      </w:pPr>
      <w:r w:rsidRPr="008D7B84">
        <w:rPr>
          <w:rFonts w:ascii="Times New Roman" w:hAnsi="Times New Roman" w:cs="Times New Roman"/>
          <w:color w:val="000000"/>
          <w:sz w:val="24"/>
          <w:szCs w:val="24"/>
        </w:rPr>
        <w:t>Given that </w:t>
      </w:r>
      <w:proofErr w:type="spellStart"/>
      <w:r w:rsidRPr="008D7B84">
        <w:rPr>
          <w:rFonts w:ascii="Times New Roman" w:hAnsi="Times New Roman" w:cs="Times New Roman"/>
          <w:b/>
          <w:bCs/>
          <w:color w:val="000000"/>
          <w:sz w:val="24"/>
          <w:szCs w:val="24"/>
        </w:rPr>
        <w:t>MonthlyCharge</w:t>
      </w:r>
      <w:proofErr w:type="spellEnd"/>
      <w:r w:rsidRPr="008D7B84">
        <w:rPr>
          <w:rFonts w:ascii="Times New Roman" w:hAnsi="Times New Roman" w:cs="Times New Roman"/>
          <w:color w:val="000000"/>
          <w:sz w:val="24"/>
          <w:szCs w:val="24"/>
        </w:rPr>
        <w:t> has a negative impact on tenure, the company should reconsider its pricing strategy</w:t>
      </w:r>
      <w:r>
        <w:rPr>
          <w:rFonts w:ascii="Times New Roman" w:hAnsi="Times New Roman" w:cs="Times New Roman"/>
          <w:color w:val="000000"/>
          <w:sz w:val="24"/>
          <w:szCs w:val="24"/>
        </w:rPr>
        <w:t xml:space="preserve"> by</w:t>
      </w:r>
      <w:r w:rsidRPr="008D7B84">
        <w:rPr>
          <w:rFonts w:ascii="Times New Roman" w:hAnsi="Times New Roman" w:cs="Times New Roman"/>
          <w:color w:val="000000"/>
          <w:sz w:val="24"/>
          <w:szCs w:val="24"/>
        </w:rPr>
        <w:t xml:space="preserve"> </w:t>
      </w:r>
      <w:r>
        <w:rPr>
          <w:rFonts w:ascii="Times New Roman" w:hAnsi="Times New Roman" w:cs="Times New Roman"/>
          <w:color w:val="000000"/>
          <w:sz w:val="24"/>
          <w:szCs w:val="24"/>
        </w:rPr>
        <w:t>o</w:t>
      </w:r>
      <w:r w:rsidRPr="008D7B84">
        <w:rPr>
          <w:rFonts w:ascii="Times New Roman" w:hAnsi="Times New Roman" w:cs="Times New Roman"/>
          <w:color w:val="000000"/>
          <w:sz w:val="24"/>
          <w:szCs w:val="24"/>
        </w:rPr>
        <w:t>ffering discounts or incentives to high-bandwidth customers or those at risk of leaving</w:t>
      </w:r>
      <w:r w:rsidR="00712C3E">
        <w:rPr>
          <w:rFonts w:ascii="Times New Roman" w:hAnsi="Times New Roman" w:cs="Times New Roman"/>
          <w:color w:val="000000"/>
          <w:sz w:val="24"/>
          <w:szCs w:val="24"/>
        </w:rPr>
        <w:t>, t</w:t>
      </w:r>
      <w:r>
        <w:rPr>
          <w:rFonts w:ascii="Times New Roman" w:hAnsi="Times New Roman" w:cs="Times New Roman"/>
          <w:color w:val="000000"/>
          <w:sz w:val="24"/>
          <w:szCs w:val="24"/>
        </w:rPr>
        <w:t>his</w:t>
      </w:r>
      <w:r w:rsidRPr="008D7B84">
        <w:rPr>
          <w:rFonts w:ascii="Times New Roman" w:hAnsi="Times New Roman" w:cs="Times New Roman"/>
          <w:color w:val="000000"/>
          <w:sz w:val="24"/>
          <w:szCs w:val="24"/>
        </w:rPr>
        <w:t xml:space="preserve"> could help extend their tenure.</w:t>
      </w:r>
      <w:r w:rsidR="00712C3E">
        <w:rPr>
          <w:rFonts w:ascii="Times New Roman" w:hAnsi="Times New Roman" w:cs="Times New Roman"/>
          <w:color w:val="000000"/>
          <w:sz w:val="24"/>
          <w:szCs w:val="24"/>
        </w:rPr>
        <w:t xml:space="preserve"> </w:t>
      </w:r>
      <w:r w:rsidR="00712C3E" w:rsidRPr="00712C3E">
        <w:rPr>
          <w:rFonts w:ascii="Times New Roman" w:hAnsi="Times New Roman" w:cs="Times New Roman"/>
          <w:color w:val="000000"/>
          <w:sz w:val="24"/>
          <w:szCs w:val="24"/>
        </w:rPr>
        <w:t>The model shows that </w:t>
      </w:r>
      <w:proofErr w:type="spellStart"/>
      <w:r w:rsidR="00712C3E" w:rsidRPr="00712C3E">
        <w:rPr>
          <w:rFonts w:ascii="Times New Roman" w:hAnsi="Times New Roman" w:cs="Times New Roman"/>
          <w:b/>
          <w:bCs/>
          <w:color w:val="000000"/>
          <w:sz w:val="24"/>
          <w:szCs w:val="24"/>
        </w:rPr>
        <w:t>InternetService_Fiber</w:t>
      </w:r>
      <w:proofErr w:type="spellEnd"/>
      <w:r w:rsidR="00712C3E" w:rsidRPr="00712C3E">
        <w:rPr>
          <w:rFonts w:ascii="Times New Roman" w:hAnsi="Times New Roman" w:cs="Times New Roman"/>
          <w:b/>
          <w:bCs/>
          <w:color w:val="000000"/>
          <w:sz w:val="24"/>
          <w:szCs w:val="24"/>
        </w:rPr>
        <w:t xml:space="preserve"> Optic</w:t>
      </w:r>
      <w:r w:rsidR="00712C3E" w:rsidRPr="00712C3E">
        <w:rPr>
          <w:rFonts w:ascii="Times New Roman" w:hAnsi="Times New Roman" w:cs="Times New Roman"/>
          <w:color w:val="000000"/>
          <w:sz w:val="24"/>
          <w:szCs w:val="24"/>
        </w:rPr>
        <w:t> has a strong positive impact on tenure. Expanding the availability of fiber optic internet could be a strategic priority to retain more customers.</w:t>
      </w:r>
      <w:r w:rsidR="00712C3E">
        <w:rPr>
          <w:rFonts w:ascii="Times New Roman" w:hAnsi="Times New Roman" w:cs="Times New Roman"/>
          <w:color w:val="000000"/>
          <w:sz w:val="24"/>
          <w:szCs w:val="24"/>
        </w:rPr>
        <w:t xml:space="preserve"> </w:t>
      </w:r>
      <w:proofErr w:type="spellStart"/>
      <w:r w:rsidR="00712C3E" w:rsidRPr="00712C3E">
        <w:rPr>
          <w:rFonts w:ascii="Times New Roman" w:hAnsi="Times New Roman" w:cs="Times New Roman"/>
          <w:b/>
          <w:bCs/>
          <w:color w:val="000000"/>
          <w:sz w:val="24"/>
          <w:szCs w:val="24"/>
        </w:rPr>
        <w:t>TechSupport_Yes</w:t>
      </w:r>
      <w:proofErr w:type="spellEnd"/>
      <w:r w:rsidR="00712C3E" w:rsidRPr="00712C3E">
        <w:rPr>
          <w:rFonts w:ascii="Times New Roman" w:hAnsi="Times New Roman" w:cs="Times New Roman"/>
          <w:color w:val="000000"/>
          <w:sz w:val="24"/>
          <w:szCs w:val="24"/>
        </w:rPr>
        <w:t xml:space="preserve"> is associated with increased tenure, offering tech support as an add-on service or improving its quality could help retain customers. Additionally, marketing tech </w:t>
      </w:r>
      <w:r w:rsidR="00712C3E" w:rsidRPr="00712C3E">
        <w:rPr>
          <w:rFonts w:ascii="Times New Roman" w:hAnsi="Times New Roman" w:cs="Times New Roman"/>
          <w:color w:val="000000"/>
          <w:sz w:val="24"/>
          <w:szCs w:val="24"/>
        </w:rPr>
        <w:lastRenderedPageBreak/>
        <w:t>support as a key feature may attract longer-term customers.</w:t>
      </w:r>
      <w:r w:rsidR="00712C3E">
        <w:rPr>
          <w:rFonts w:ascii="Times New Roman" w:hAnsi="Times New Roman" w:cs="Times New Roman"/>
          <w:color w:val="000000"/>
          <w:sz w:val="24"/>
          <w:szCs w:val="24"/>
        </w:rPr>
        <w:t xml:space="preserve"> </w:t>
      </w:r>
      <w:r w:rsidR="00712C3E" w:rsidRPr="00712C3E">
        <w:rPr>
          <w:rFonts w:ascii="Times New Roman" w:hAnsi="Times New Roman" w:cs="Times New Roman"/>
          <w:color w:val="000000"/>
          <w:sz w:val="24"/>
          <w:szCs w:val="24"/>
        </w:rPr>
        <w:t>Interestingly, </w:t>
      </w:r>
      <w:proofErr w:type="spellStart"/>
      <w:r w:rsidR="00712C3E" w:rsidRPr="00712C3E">
        <w:rPr>
          <w:rFonts w:ascii="Times New Roman" w:hAnsi="Times New Roman" w:cs="Times New Roman"/>
          <w:b/>
          <w:bCs/>
          <w:color w:val="000000"/>
          <w:sz w:val="24"/>
          <w:szCs w:val="24"/>
        </w:rPr>
        <w:t>OnlineSecurity_Yes</w:t>
      </w:r>
      <w:proofErr w:type="spellEnd"/>
      <w:r w:rsidR="00712C3E" w:rsidRPr="00712C3E">
        <w:rPr>
          <w:rFonts w:ascii="Times New Roman" w:hAnsi="Times New Roman" w:cs="Times New Roman"/>
          <w:color w:val="000000"/>
          <w:sz w:val="24"/>
          <w:szCs w:val="24"/>
        </w:rPr>
        <w:t> is associated with a decrease in tenure. This suggests that customers might not perceive enough value in this service, or they may be opting for better alternatives. The company should investigate customer perceptions of this service and consider either improving it or offering better alternatives.</w:t>
      </w:r>
    </w:p>
    <w:p w14:paraId="5D5D56C6" w14:textId="5BC5C6C6" w:rsidR="00712C3E" w:rsidRDefault="00712C3E" w:rsidP="00B22035">
      <w:pPr>
        <w:spacing w:after="0"/>
        <w:ind w:firstLine="720"/>
        <w:rPr>
          <w:rFonts w:ascii="Times New Roman" w:hAnsi="Times New Roman" w:cs="Times New Roman"/>
          <w:color w:val="000000"/>
          <w:sz w:val="24"/>
          <w:szCs w:val="24"/>
        </w:rPr>
      </w:pPr>
      <w:r w:rsidRPr="00712C3E">
        <w:rPr>
          <w:rFonts w:ascii="Times New Roman" w:hAnsi="Times New Roman" w:cs="Times New Roman"/>
          <w:color w:val="000000"/>
          <w:sz w:val="24"/>
          <w:szCs w:val="24"/>
        </w:rPr>
        <w:t>The company can identify customers predicted to have shorter tenure (based on the model) and target them with retention offers such as loyalty rewards, discounted services, or bundled packages that include tech support or fiber optic internet.</w:t>
      </w:r>
      <w:r>
        <w:rPr>
          <w:rFonts w:ascii="Times New Roman" w:hAnsi="Times New Roman" w:cs="Times New Roman"/>
          <w:color w:val="000000"/>
          <w:sz w:val="24"/>
          <w:szCs w:val="24"/>
        </w:rPr>
        <w:t xml:space="preserve"> </w:t>
      </w:r>
      <w:r w:rsidRPr="00712C3E">
        <w:rPr>
          <w:rFonts w:ascii="Times New Roman" w:hAnsi="Times New Roman" w:cs="Times New Roman"/>
          <w:color w:val="000000"/>
          <w:sz w:val="24"/>
          <w:szCs w:val="24"/>
        </w:rPr>
        <w:t>The model should be updated regularly with new data to maintain accuracy and reflect changes in customer preferences or external factors (e.g., competitors' services). Additionally, collecting more customer behavior data, such as satisfaction scores or engagement metrics, could further enhance predictive accuracy.</w:t>
      </w:r>
      <w:r>
        <w:rPr>
          <w:rFonts w:ascii="Times New Roman" w:hAnsi="Times New Roman" w:cs="Times New Roman"/>
          <w:color w:val="000000"/>
          <w:sz w:val="24"/>
          <w:szCs w:val="24"/>
        </w:rPr>
        <w:t xml:space="preserve"> </w:t>
      </w:r>
      <w:r w:rsidRPr="00712C3E">
        <w:rPr>
          <w:rFonts w:ascii="Times New Roman" w:hAnsi="Times New Roman" w:cs="Times New Roman"/>
          <w:color w:val="000000"/>
          <w:sz w:val="24"/>
          <w:szCs w:val="24"/>
        </w:rPr>
        <w:t>By focusing on service areas that significantly increase customer tenure and addressing the negative impacts of high charges and underperforming services, the company can better retain customers and improve long-term profitability.</w:t>
      </w:r>
    </w:p>
    <w:p w14:paraId="6A1AE3D4" w14:textId="77777777" w:rsidR="00676002" w:rsidRDefault="00676002" w:rsidP="00B22035">
      <w:pPr>
        <w:spacing w:after="0"/>
        <w:ind w:firstLine="720"/>
        <w:rPr>
          <w:rFonts w:ascii="Times New Roman" w:hAnsi="Times New Roman" w:cs="Times New Roman"/>
          <w:color w:val="000000"/>
          <w:sz w:val="24"/>
          <w:szCs w:val="24"/>
        </w:rPr>
      </w:pPr>
    </w:p>
    <w:p w14:paraId="22B4DFC3" w14:textId="77777777" w:rsidR="00676002" w:rsidRDefault="00676002" w:rsidP="00B22035">
      <w:pPr>
        <w:spacing w:after="0"/>
        <w:ind w:firstLine="720"/>
        <w:rPr>
          <w:rFonts w:ascii="Times New Roman" w:hAnsi="Times New Roman" w:cs="Times New Roman"/>
          <w:color w:val="000000"/>
          <w:sz w:val="24"/>
          <w:szCs w:val="24"/>
        </w:rPr>
      </w:pPr>
    </w:p>
    <w:p w14:paraId="60011A0E" w14:textId="77777777" w:rsidR="00676002" w:rsidRDefault="00676002" w:rsidP="00B22035">
      <w:pPr>
        <w:spacing w:after="0"/>
        <w:ind w:firstLine="720"/>
        <w:rPr>
          <w:rFonts w:ascii="Times New Roman" w:hAnsi="Times New Roman" w:cs="Times New Roman"/>
          <w:color w:val="000000"/>
          <w:sz w:val="24"/>
          <w:szCs w:val="24"/>
        </w:rPr>
      </w:pPr>
    </w:p>
    <w:p w14:paraId="42E3B85E" w14:textId="77777777" w:rsidR="00676002" w:rsidRDefault="00676002" w:rsidP="00B22035">
      <w:pPr>
        <w:spacing w:after="0"/>
        <w:ind w:firstLine="720"/>
        <w:rPr>
          <w:rFonts w:ascii="Times New Roman" w:hAnsi="Times New Roman" w:cs="Times New Roman"/>
          <w:color w:val="000000"/>
          <w:sz w:val="24"/>
          <w:szCs w:val="24"/>
        </w:rPr>
      </w:pPr>
    </w:p>
    <w:p w14:paraId="5ED409AF" w14:textId="77777777" w:rsidR="00676002" w:rsidRDefault="00676002" w:rsidP="00B22035">
      <w:pPr>
        <w:spacing w:after="0"/>
        <w:ind w:firstLine="720"/>
        <w:rPr>
          <w:rFonts w:ascii="Times New Roman" w:hAnsi="Times New Roman" w:cs="Times New Roman"/>
          <w:color w:val="000000"/>
          <w:sz w:val="24"/>
          <w:szCs w:val="24"/>
        </w:rPr>
      </w:pPr>
    </w:p>
    <w:p w14:paraId="7E8246AC" w14:textId="77777777" w:rsidR="00676002" w:rsidRDefault="00676002" w:rsidP="00B22035">
      <w:pPr>
        <w:spacing w:after="0"/>
        <w:ind w:firstLine="720"/>
        <w:rPr>
          <w:rFonts w:ascii="Times New Roman" w:hAnsi="Times New Roman" w:cs="Times New Roman"/>
          <w:color w:val="000000"/>
          <w:sz w:val="24"/>
          <w:szCs w:val="24"/>
        </w:rPr>
      </w:pPr>
    </w:p>
    <w:p w14:paraId="74A6A08B" w14:textId="77777777" w:rsidR="00676002" w:rsidRDefault="00676002" w:rsidP="00B22035">
      <w:pPr>
        <w:spacing w:after="0"/>
        <w:ind w:firstLine="720"/>
        <w:rPr>
          <w:rFonts w:ascii="Times New Roman" w:hAnsi="Times New Roman" w:cs="Times New Roman"/>
          <w:color w:val="000000"/>
          <w:sz w:val="24"/>
          <w:szCs w:val="24"/>
        </w:rPr>
      </w:pPr>
    </w:p>
    <w:p w14:paraId="23B45C7B" w14:textId="77777777" w:rsidR="00676002" w:rsidRDefault="00676002" w:rsidP="00712C3E">
      <w:pPr>
        <w:spacing w:after="0"/>
        <w:rPr>
          <w:rFonts w:ascii="Times New Roman" w:hAnsi="Times New Roman" w:cs="Times New Roman"/>
          <w:color w:val="000000"/>
          <w:sz w:val="24"/>
          <w:szCs w:val="24"/>
        </w:rPr>
      </w:pPr>
    </w:p>
    <w:p w14:paraId="7D661C22" w14:textId="77777777" w:rsidR="00712C3E" w:rsidRDefault="00712C3E" w:rsidP="00712C3E">
      <w:pPr>
        <w:spacing w:after="0"/>
        <w:rPr>
          <w:rFonts w:ascii="Times New Roman" w:hAnsi="Times New Roman" w:cs="Times New Roman"/>
          <w:color w:val="000000"/>
          <w:sz w:val="24"/>
          <w:szCs w:val="24"/>
        </w:rPr>
      </w:pPr>
    </w:p>
    <w:p w14:paraId="19726BA4" w14:textId="08BB1A5D" w:rsidR="00087F4E" w:rsidRDefault="00087F4E" w:rsidP="00087F4E">
      <w:pPr>
        <w:spacing w:after="0"/>
        <w:ind w:firstLine="720"/>
        <w:jc w:val="center"/>
        <w:rPr>
          <w:rFonts w:ascii="Times New Roman" w:hAnsi="Times New Roman" w:cs="Times New Roman"/>
          <w:b/>
          <w:bCs/>
          <w:color w:val="000000"/>
          <w:sz w:val="24"/>
          <w:szCs w:val="24"/>
        </w:rPr>
      </w:pPr>
      <w:r w:rsidRPr="00087F4E">
        <w:rPr>
          <w:rFonts w:ascii="Times New Roman" w:hAnsi="Times New Roman" w:cs="Times New Roman"/>
          <w:b/>
          <w:bCs/>
          <w:color w:val="000000"/>
          <w:sz w:val="24"/>
          <w:szCs w:val="24"/>
        </w:rPr>
        <w:lastRenderedPageBreak/>
        <w:t>References</w:t>
      </w:r>
    </w:p>
    <w:p w14:paraId="1C3C4376" w14:textId="36208DF1" w:rsidR="00162001" w:rsidRPr="00162001" w:rsidRDefault="00162001" w:rsidP="00162001">
      <w:pPr>
        <w:spacing w:after="0"/>
        <w:rPr>
          <w:rFonts w:ascii="Times New Roman" w:hAnsi="Times New Roman" w:cs="Times New Roman"/>
          <w:color w:val="000000"/>
          <w:sz w:val="24"/>
          <w:szCs w:val="24"/>
        </w:rPr>
      </w:pPr>
      <w:r w:rsidRPr="00162001">
        <w:rPr>
          <w:rFonts w:ascii="Times New Roman" w:hAnsi="Times New Roman" w:cs="Times New Roman"/>
          <w:color w:val="000000"/>
          <w:sz w:val="24"/>
          <w:szCs w:val="24"/>
        </w:rPr>
        <w:t>groverjatin.medium.com</w:t>
      </w:r>
      <w:r>
        <w:rPr>
          <w:rFonts w:ascii="Times New Roman" w:hAnsi="Times New Roman" w:cs="Times New Roman"/>
          <w:color w:val="000000"/>
          <w:sz w:val="24"/>
          <w:szCs w:val="24"/>
        </w:rPr>
        <w:t xml:space="preserve">, accessed 06 August 2024, </w:t>
      </w:r>
      <w:r w:rsidRPr="00162001">
        <w:rPr>
          <w:rFonts w:ascii="Times New Roman" w:hAnsi="Times New Roman" w:cs="Times New Roman"/>
          <w:color w:val="000000"/>
          <w:sz w:val="24"/>
          <w:szCs w:val="24"/>
        </w:rPr>
        <w:t>https://groverjatin.medium.com/short-python-code-for-backward-elimination-with-detailed-explanation-52894a9a7880</w:t>
      </w:r>
    </w:p>
    <w:p w14:paraId="3F05E923" w14:textId="015E93BE" w:rsidR="00162001" w:rsidRPr="00162001" w:rsidRDefault="00162001" w:rsidP="00162001">
      <w:pPr>
        <w:spacing w:after="0"/>
        <w:rPr>
          <w:rFonts w:ascii="Times New Roman" w:hAnsi="Times New Roman" w:cs="Times New Roman"/>
          <w:color w:val="000000"/>
          <w:sz w:val="24"/>
          <w:szCs w:val="24"/>
        </w:rPr>
      </w:pPr>
      <w:r w:rsidRPr="00162001">
        <w:rPr>
          <w:rFonts w:ascii="Times New Roman" w:hAnsi="Times New Roman" w:cs="Times New Roman"/>
          <w:color w:val="000000"/>
          <w:sz w:val="24"/>
          <w:szCs w:val="24"/>
        </w:rPr>
        <w:t>scikit-learn.org</w:t>
      </w:r>
      <w:r>
        <w:rPr>
          <w:rFonts w:ascii="Times New Roman" w:hAnsi="Times New Roman" w:cs="Times New Roman"/>
          <w:color w:val="000000"/>
          <w:sz w:val="24"/>
          <w:szCs w:val="24"/>
        </w:rPr>
        <w:t xml:space="preserve">, accessed 06 August 2024, https://scikit </w:t>
      </w:r>
      <w:r w:rsidRPr="00162001">
        <w:rPr>
          <w:rFonts w:ascii="Times New Roman" w:hAnsi="Times New Roman" w:cs="Times New Roman"/>
          <w:color w:val="000000"/>
          <w:sz w:val="24"/>
          <w:szCs w:val="24"/>
        </w:rPr>
        <w:t>learn.org/stable/modules/generated/sklearn.linear_model.LogisticRegression.html</w:t>
      </w:r>
    </w:p>
    <w:p w14:paraId="0631F26D" w14:textId="178704EC" w:rsidR="00162001" w:rsidRPr="00162001" w:rsidRDefault="00162001" w:rsidP="00162001">
      <w:pP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www.statology.org, accessed 06 August 2024, </w:t>
      </w:r>
      <w:r w:rsidRPr="00162001">
        <w:rPr>
          <w:rFonts w:ascii="Times New Roman" w:hAnsi="Times New Roman" w:cs="Times New Roman"/>
          <w:color w:val="000000"/>
          <w:sz w:val="24"/>
          <w:szCs w:val="24"/>
        </w:rPr>
        <w:t>https://www.statology.org/standardized-residuals-python/</w:t>
      </w:r>
    </w:p>
    <w:p w14:paraId="3FB3363A" w14:textId="04159233" w:rsidR="00162001" w:rsidRPr="00162001" w:rsidRDefault="00162001" w:rsidP="00162001">
      <w:pPr>
        <w:spacing w:after="0"/>
        <w:rPr>
          <w:rFonts w:ascii="Times New Roman" w:hAnsi="Times New Roman" w:cs="Times New Roman"/>
          <w:color w:val="000000"/>
          <w:sz w:val="24"/>
          <w:szCs w:val="24"/>
        </w:rPr>
      </w:pPr>
      <w:r w:rsidRPr="00162001">
        <w:rPr>
          <w:rFonts w:ascii="Times New Roman" w:hAnsi="Times New Roman" w:cs="Times New Roman"/>
          <w:color w:val="000000"/>
          <w:sz w:val="24"/>
          <w:szCs w:val="24"/>
        </w:rPr>
        <w:t>sphweb.bumc.bu.edu</w:t>
      </w:r>
      <w:r>
        <w:rPr>
          <w:rFonts w:ascii="Times New Roman" w:hAnsi="Times New Roman" w:cs="Times New Roman"/>
          <w:color w:val="000000"/>
          <w:sz w:val="24"/>
          <w:szCs w:val="24"/>
        </w:rPr>
        <w:t xml:space="preserve">, accessed 06 August 2024, </w:t>
      </w:r>
      <w:r w:rsidRPr="00162001">
        <w:rPr>
          <w:rFonts w:ascii="Times New Roman" w:hAnsi="Times New Roman" w:cs="Times New Roman"/>
          <w:color w:val="000000"/>
          <w:sz w:val="24"/>
          <w:szCs w:val="24"/>
        </w:rPr>
        <w:t>https://sphweb.bumc.bu.edu/otlt/mph-modules/bs/bs704-ep713_multivariablemethods/bs704-ep713_multivariablemethods2.html</w:t>
      </w:r>
    </w:p>
    <w:p w14:paraId="30CA3F5B" w14:textId="0CAB2B73" w:rsidR="00087F4E" w:rsidRDefault="00087F4E" w:rsidP="00522453">
      <w:pPr>
        <w:spacing w:after="0"/>
        <w:rPr>
          <w:rFonts w:ascii="Times New Roman" w:hAnsi="Times New Roman" w:cs="Times New Roman"/>
          <w:color w:val="000000"/>
          <w:sz w:val="24"/>
          <w:szCs w:val="24"/>
        </w:rPr>
      </w:pPr>
      <w:r w:rsidRPr="00087F4E">
        <w:rPr>
          <w:rFonts w:ascii="Times New Roman" w:hAnsi="Times New Roman" w:cs="Times New Roman"/>
          <w:color w:val="000000"/>
          <w:sz w:val="24"/>
          <w:szCs w:val="24"/>
        </w:rPr>
        <w:t>SciP</w:t>
      </w:r>
      <w:r w:rsidR="00257BC7">
        <w:rPr>
          <w:rFonts w:ascii="Times New Roman" w:hAnsi="Times New Roman" w:cs="Times New Roman"/>
          <w:color w:val="000000"/>
          <w:sz w:val="24"/>
          <w:szCs w:val="24"/>
        </w:rPr>
        <w:t>y</w:t>
      </w:r>
      <w:r w:rsidRPr="00087F4E">
        <w:rPr>
          <w:rFonts w:ascii="Times New Roman" w:hAnsi="Times New Roman" w:cs="Times New Roman"/>
          <w:color w:val="000000"/>
          <w:sz w:val="24"/>
          <w:szCs w:val="24"/>
        </w:rPr>
        <w:t>.org</w:t>
      </w:r>
      <w:r w:rsidR="00257BC7">
        <w:rPr>
          <w:rFonts w:ascii="Times New Roman" w:hAnsi="Times New Roman" w:cs="Times New Roman"/>
          <w:color w:val="000000"/>
          <w:sz w:val="24"/>
          <w:szCs w:val="24"/>
        </w:rPr>
        <w:t xml:space="preserve">, accessed 05 July 2024, </w:t>
      </w:r>
      <w:r w:rsidR="00257BC7" w:rsidRPr="00522453">
        <w:rPr>
          <w:rFonts w:ascii="Times New Roman" w:hAnsi="Times New Roman" w:cs="Times New Roman"/>
          <w:color w:val="000000"/>
          <w:sz w:val="24"/>
          <w:szCs w:val="24"/>
        </w:rPr>
        <w:t>https://docs.scipy.org/doc/scipy-1.6.3/reference/generated/scipy.stats.ttest_ind.html</w:t>
      </w:r>
      <w:r w:rsidR="00257BC7">
        <w:rPr>
          <w:rFonts w:ascii="Times New Roman" w:hAnsi="Times New Roman" w:cs="Times New Roman"/>
          <w:color w:val="000000"/>
          <w:sz w:val="24"/>
          <w:szCs w:val="24"/>
        </w:rPr>
        <w:t>.</w:t>
      </w:r>
    </w:p>
    <w:p w14:paraId="3AC842BF" w14:textId="2FD64B2C" w:rsidR="00257BC7" w:rsidRDefault="00257BC7" w:rsidP="00522453">
      <w:pPr>
        <w:spacing w:after="0"/>
        <w:rPr>
          <w:rFonts w:ascii="Times New Roman" w:hAnsi="Times New Roman" w:cs="Times New Roman"/>
          <w:sz w:val="24"/>
          <w:szCs w:val="24"/>
        </w:rPr>
      </w:pPr>
      <w:r>
        <w:rPr>
          <w:rFonts w:ascii="Times New Roman" w:hAnsi="Times New Roman" w:cs="Times New Roman"/>
          <w:sz w:val="24"/>
          <w:szCs w:val="24"/>
        </w:rPr>
        <w:t xml:space="preserve">SciPy.org, accessed 05 July 2024, </w:t>
      </w:r>
      <w:r w:rsidRPr="00522453">
        <w:rPr>
          <w:rFonts w:ascii="Times New Roman" w:hAnsi="Times New Roman" w:cs="Times New Roman"/>
          <w:sz w:val="24"/>
          <w:szCs w:val="24"/>
        </w:rPr>
        <w:t>https://docs.scipy.org/doc/scipy/reference/generated/scipy.stats.skew.html#skew</w:t>
      </w:r>
      <w:r>
        <w:rPr>
          <w:rFonts w:ascii="Times New Roman" w:hAnsi="Times New Roman" w:cs="Times New Roman"/>
          <w:sz w:val="24"/>
          <w:szCs w:val="24"/>
        </w:rPr>
        <w:t>.</w:t>
      </w:r>
    </w:p>
    <w:p w14:paraId="3765EB99" w14:textId="086A9555" w:rsidR="00257BC7" w:rsidRDefault="00257BC7" w:rsidP="00522453">
      <w:pPr>
        <w:spacing w:after="0"/>
        <w:rPr>
          <w:rFonts w:ascii="Times New Roman" w:hAnsi="Times New Roman" w:cs="Times New Roman"/>
          <w:sz w:val="24"/>
          <w:szCs w:val="24"/>
        </w:rPr>
      </w:pPr>
      <w:r>
        <w:rPr>
          <w:rFonts w:ascii="Times New Roman" w:hAnsi="Times New Roman" w:cs="Times New Roman"/>
          <w:sz w:val="24"/>
          <w:szCs w:val="24"/>
        </w:rPr>
        <w:t xml:space="preserve">SciPy.org, accessed 05 July 2024, </w:t>
      </w:r>
      <w:r w:rsidRPr="00522453">
        <w:rPr>
          <w:rFonts w:ascii="Times New Roman" w:hAnsi="Times New Roman" w:cs="Times New Roman"/>
          <w:sz w:val="24"/>
          <w:szCs w:val="24"/>
        </w:rPr>
        <w:t>https://docs.scipy.org/doc/scipy/reference/generated/scipy.stats.kurtosis.html#kurtosis</w:t>
      </w:r>
      <w:r>
        <w:rPr>
          <w:rFonts w:ascii="Times New Roman" w:hAnsi="Times New Roman" w:cs="Times New Roman"/>
          <w:sz w:val="24"/>
          <w:szCs w:val="24"/>
        </w:rPr>
        <w:t>.</w:t>
      </w:r>
    </w:p>
    <w:p w14:paraId="1BC78F7D" w14:textId="6D364DC4" w:rsidR="00257BC7" w:rsidRDefault="00522453" w:rsidP="00522453">
      <w:pPr>
        <w:spacing w:after="0"/>
        <w:rPr>
          <w:rFonts w:ascii="Times New Roman" w:hAnsi="Times New Roman" w:cs="Times New Roman"/>
          <w:sz w:val="24"/>
          <w:szCs w:val="24"/>
        </w:rPr>
      </w:pPr>
      <w:r>
        <w:rPr>
          <w:rFonts w:ascii="Times New Roman" w:hAnsi="Times New Roman" w:cs="Times New Roman"/>
          <w:sz w:val="24"/>
          <w:szCs w:val="24"/>
        </w:rPr>
        <w:t xml:space="preserve">SciPy.org, accessed 05 July 2024, </w:t>
      </w:r>
      <w:r w:rsidRPr="00522453">
        <w:rPr>
          <w:rFonts w:ascii="Times New Roman" w:hAnsi="Times New Roman" w:cs="Times New Roman"/>
          <w:sz w:val="24"/>
          <w:szCs w:val="24"/>
        </w:rPr>
        <w:t>https://docs.scipy.org/doc/scipy/reference/generated/scipy.stats.chisquare.html#scipy.stats.chisquare</w:t>
      </w:r>
      <w:r>
        <w:rPr>
          <w:rFonts w:ascii="Times New Roman" w:hAnsi="Times New Roman" w:cs="Times New Roman"/>
          <w:sz w:val="24"/>
          <w:szCs w:val="24"/>
        </w:rPr>
        <w:t>.</w:t>
      </w:r>
    </w:p>
    <w:p w14:paraId="56807347" w14:textId="5E9FCE82" w:rsidR="00522453" w:rsidRDefault="00522453" w:rsidP="00522453">
      <w:pPr>
        <w:spacing w:after="0"/>
        <w:rPr>
          <w:rFonts w:ascii="Times New Roman" w:hAnsi="Times New Roman" w:cs="Times New Roman"/>
          <w:sz w:val="24"/>
          <w:szCs w:val="24"/>
        </w:rPr>
      </w:pPr>
      <w:r>
        <w:rPr>
          <w:rFonts w:ascii="Times New Roman" w:hAnsi="Times New Roman" w:cs="Times New Roman"/>
          <w:sz w:val="24"/>
          <w:szCs w:val="24"/>
        </w:rPr>
        <w:t>Section 3: Missing Data, Outlier Detection, and Principal Component Analysis (PCA) accessed 09 June 2024,</w:t>
      </w:r>
      <w:r w:rsidRPr="008D4C29">
        <w:t xml:space="preserve"> </w:t>
      </w:r>
      <w:r>
        <w:rPr>
          <w:rFonts w:ascii="Times New Roman" w:hAnsi="Times New Roman" w:cs="Times New Roman"/>
          <w:sz w:val="24"/>
          <w:szCs w:val="24"/>
        </w:rPr>
        <w:t>https://apps.cgp-oex.wgu.edu.</w:t>
      </w:r>
    </w:p>
    <w:p w14:paraId="7E52B19F" w14:textId="39AA1A77" w:rsidR="00522453" w:rsidRDefault="00522453" w:rsidP="00522453">
      <w:pPr>
        <w:spacing w:after="0"/>
        <w:rPr>
          <w:rFonts w:ascii="Times New Roman" w:hAnsi="Times New Roman" w:cs="Times New Roman"/>
          <w:sz w:val="24"/>
          <w:szCs w:val="24"/>
        </w:rPr>
      </w:pPr>
      <w:r>
        <w:rPr>
          <w:rFonts w:ascii="Times New Roman" w:hAnsi="Times New Roman" w:cs="Times New Roman"/>
          <w:sz w:val="24"/>
          <w:szCs w:val="24"/>
        </w:rPr>
        <w:t xml:space="preserve">Scikit-learn, accessed 09 June 2024, </w:t>
      </w:r>
      <w:hyperlink r:id="rId49" w:history="1">
        <w:r w:rsidR="0068267A" w:rsidRPr="00675DCC">
          <w:rPr>
            <w:rStyle w:val="Hyperlink"/>
            <w:rFonts w:ascii="Times New Roman" w:hAnsi="Times New Roman" w:cs="Times New Roman"/>
            <w:sz w:val="24"/>
            <w:szCs w:val="24"/>
          </w:rPr>
          <w:t>https://scikit-learn.org/stable/modules/generated/sklearn.preprocessing.OneHotEncoder.html</w:t>
        </w:r>
      </w:hyperlink>
      <w:r>
        <w:rPr>
          <w:rFonts w:ascii="Times New Roman" w:hAnsi="Times New Roman" w:cs="Times New Roman"/>
          <w:sz w:val="24"/>
          <w:szCs w:val="24"/>
        </w:rPr>
        <w:t>.</w:t>
      </w:r>
      <w:r w:rsidR="0068267A">
        <w:rPr>
          <w:rFonts w:ascii="Times New Roman" w:hAnsi="Times New Roman" w:cs="Times New Roman"/>
          <w:sz w:val="24"/>
          <w:szCs w:val="24"/>
        </w:rPr>
        <w:t xml:space="preserve"> </w:t>
      </w:r>
    </w:p>
    <w:p w14:paraId="37734D04" w14:textId="3E8A33DA" w:rsidR="00522453" w:rsidRDefault="00522453" w:rsidP="00522453">
      <w:pPr>
        <w:spacing w:after="0"/>
        <w:rPr>
          <w:rFonts w:ascii="Times New Roman" w:hAnsi="Times New Roman" w:cs="Times New Roman"/>
          <w:sz w:val="24"/>
          <w:szCs w:val="24"/>
        </w:rPr>
      </w:pPr>
      <w:r>
        <w:rPr>
          <w:rFonts w:ascii="Times New Roman" w:hAnsi="Times New Roman" w:cs="Times New Roman"/>
          <w:sz w:val="24"/>
          <w:szCs w:val="24"/>
        </w:rPr>
        <w:lastRenderedPageBreak/>
        <w:t>Scikit-learn, accessed 09 June 2024, https://scikit-learn.org/stable/modules/generated/sklearn.preprocessing.StandardScaler.html.</w:t>
      </w:r>
    </w:p>
    <w:p w14:paraId="08D23D6A" w14:textId="56F40990" w:rsidR="00522453" w:rsidRDefault="00522453" w:rsidP="00522453">
      <w:pPr>
        <w:spacing w:after="0"/>
        <w:rPr>
          <w:rFonts w:ascii="Times New Roman" w:hAnsi="Times New Roman" w:cs="Times New Roman"/>
          <w:sz w:val="24"/>
          <w:szCs w:val="24"/>
        </w:rPr>
      </w:pPr>
      <w:r>
        <w:rPr>
          <w:rFonts w:ascii="Times New Roman" w:hAnsi="Times New Roman" w:cs="Times New Roman"/>
          <w:sz w:val="24"/>
          <w:szCs w:val="24"/>
        </w:rPr>
        <w:t>Scikit-learn, accessed 09 June 2024, https://scikit-learn.org/stable/modules/generated/sklearn.decomposition.PCA.html.</w:t>
      </w:r>
    </w:p>
    <w:p w14:paraId="5BD02411" w14:textId="6B1FAB35" w:rsidR="00522453" w:rsidRDefault="00522453" w:rsidP="00522453">
      <w:pPr>
        <w:spacing w:after="0"/>
        <w:rPr>
          <w:rFonts w:ascii="Times New Roman" w:hAnsi="Times New Roman" w:cs="Times New Roman"/>
          <w:sz w:val="24"/>
          <w:szCs w:val="24"/>
        </w:rPr>
      </w:pPr>
      <w:r>
        <w:rPr>
          <w:rFonts w:ascii="Times New Roman" w:hAnsi="Times New Roman" w:cs="Times New Roman"/>
          <w:sz w:val="24"/>
          <w:szCs w:val="24"/>
        </w:rPr>
        <w:t>W3schools.com accessed, 09 June 2024, https://www.w3schools.com/python/numpy/numpy_array_iterating.asp.</w:t>
      </w:r>
    </w:p>
    <w:p w14:paraId="51A56A19" w14:textId="2DA04913" w:rsidR="001948FD" w:rsidRPr="00201328" w:rsidRDefault="00522453" w:rsidP="00584B40">
      <w:pPr>
        <w:spacing w:after="0"/>
        <w:rPr>
          <w:rFonts w:ascii="Times New Roman" w:hAnsi="Times New Roman" w:cs="Times New Roman"/>
          <w:sz w:val="24"/>
          <w:szCs w:val="24"/>
        </w:rPr>
      </w:pPr>
      <w:r>
        <w:rPr>
          <w:rFonts w:ascii="Times New Roman" w:hAnsi="Times New Roman" w:cs="Times New Roman"/>
          <w:sz w:val="24"/>
          <w:szCs w:val="24"/>
        </w:rPr>
        <w:t>W3schools.com accessed, 09 June 2024, https://www.w3schools.com/python/pandas/default.asp.</w:t>
      </w:r>
    </w:p>
    <w:sectPr w:rsidR="001948FD" w:rsidRPr="00201328">
      <w:headerReference w:type="even" r:id="rId50"/>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28D66" w14:textId="77777777" w:rsidR="008E48EC" w:rsidRDefault="008E48EC" w:rsidP="00473C3A">
      <w:pPr>
        <w:spacing w:after="0" w:line="240" w:lineRule="auto"/>
      </w:pPr>
      <w:r>
        <w:separator/>
      </w:r>
    </w:p>
  </w:endnote>
  <w:endnote w:type="continuationSeparator" w:id="0">
    <w:p w14:paraId="6700A911" w14:textId="77777777" w:rsidR="008E48EC" w:rsidRDefault="008E48EC" w:rsidP="00473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 w:name="-webkit-standard">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94539" w14:textId="77777777" w:rsidR="008E48EC" w:rsidRDefault="008E48EC" w:rsidP="00473C3A">
      <w:pPr>
        <w:spacing w:after="0" w:line="240" w:lineRule="auto"/>
      </w:pPr>
      <w:r>
        <w:separator/>
      </w:r>
    </w:p>
  </w:footnote>
  <w:footnote w:type="continuationSeparator" w:id="0">
    <w:p w14:paraId="24DA73DF" w14:textId="77777777" w:rsidR="008E48EC" w:rsidRDefault="008E48EC" w:rsidP="00473C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04982556"/>
      <w:docPartObj>
        <w:docPartGallery w:val="Page Numbers (Top of Page)"/>
        <w:docPartUnique/>
      </w:docPartObj>
    </w:sdtPr>
    <w:sdtContent>
      <w:p w14:paraId="36A9EC41" w14:textId="3F3DFC7E" w:rsidR="007A1553" w:rsidRDefault="007A1553" w:rsidP="004A21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1C7B10" w14:textId="77777777" w:rsidR="007A1553" w:rsidRDefault="007A1553" w:rsidP="007A155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13AF6" w14:textId="04CF814B" w:rsidR="00473C3A" w:rsidRPr="00473C3A" w:rsidRDefault="00473C3A" w:rsidP="007A1553">
    <w:pPr>
      <w:pStyle w:val="Header"/>
      <w:ind w:right="360"/>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5397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100"/>
    <w:rsid w:val="00004819"/>
    <w:rsid w:val="000136D4"/>
    <w:rsid w:val="00013D75"/>
    <w:rsid w:val="00015C3B"/>
    <w:rsid w:val="000162B6"/>
    <w:rsid w:val="00033568"/>
    <w:rsid w:val="00033C11"/>
    <w:rsid w:val="0003725D"/>
    <w:rsid w:val="000407F2"/>
    <w:rsid w:val="00061291"/>
    <w:rsid w:val="0007321C"/>
    <w:rsid w:val="00087F4E"/>
    <w:rsid w:val="0009118D"/>
    <w:rsid w:val="00094DDB"/>
    <w:rsid w:val="000A69B2"/>
    <w:rsid w:val="000B0073"/>
    <w:rsid w:val="000B00C0"/>
    <w:rsid w:val="000B3409"/>
    <w:rsid w:val="000F0CCB"/>
    <w:rsid w:val="0010254D"/>
    <w:rsid w:val="0010480C"/>
    <w:rsid w:val="00105717"/>
    <w:rsid w:val="00113362"/>
    <w:rsid w:val="001306E4"/>
    <w:rsid w:val="00133934"/>
    <w:rsid w:val="001513D8"/>
    <w:rsid w:val="00154A0C"/>
    <w:rsid w:val="00162001"/>
    <w:rsid w:val="001728B7"/>
    <w:rsid w:val="00183CB7"/>
    <w:rsid w:val="001948FD"/>
    <w:rsid w:val="00195100"/>
    <w:rsid w:val="001B6922"/>
    <w:rsid w:val="001D4654"/>
    <w:rsid w:val="00201328"/>
    <w:rsid w:val="00202771"/>
    <w:rsid w:val="00206AE3"/>
    <w:rsid w:val="00213FB4"/>
    <w:rsid w:val="00216E1F"/>
    <w:rsid w:val="00224C54"/>
    <w:rsid w:val="0022642F"/>
    <w:rsid w:val="00244257"/>
    <w:rsid w:val="0024775B"/>
    <w:rsid w:val="0025065A"/>
    <w:rsid w:val="00257BC7"/>
    <w:rsid w:val="00262806"/>
    <w:rsid w:val="00265308"/>
    <w:rsid w:val="00280EDE"/>
    <w:rsid w:val="00295077"/>
    <w:rsid w:val="002954C3"/>
    <w:rsid w:val="002A1F41"/>
    <w:rsid w:val="002A6494"/>
    <w:rsid w:val="002A7B3B"/>
    <w:rsid w:val="002C20AE"/>
    <w:rsid w:val="002C68D9"/>
    <w:rsid w:val="002D7512"/>
    <w:rsid w:val="002E10B1"/>
    <w:rsid w:val="00317777"/>
    <w:rsid w:val="0032739F"/>
    <w:rsid w:val="003331BD"/>
    <w:rsid w:val="00335470"/>
    <w:rsid w:val="00346D23"/>
    <w:rsid w:val="0036137E"/>
    <w:rsid w:val="00361A2B"/>
    <w:rsid w:val="00364190"/>
    <w:rsid w:val="00395841"/>
    <w:rsid w:val="003A36F8"/>
    <w:rsid w:val="003A47CA"/>
    <w:rsid w:val="003A748D"/>
    <w:rsid w:val="003B2C20"/>
    <w:rsid w:val="003C5179"/>
    <w:rsid w:val="003D0D8C"/>
    <w:rsid w:val="003D7108"/>
    <w:rsid w:val="003E764C"/>
    <w:rsid w:val="00414C85"/>
    <w:rsid w:val="00416F83"/>
    <w:rsid w:val="00420E68"/>
    <w:rsid w:val="004432D0"/>
    <w:rsid w:val="0044557B"/>
    <w:rsid w:val="004459CF"/>
    <w:rsid w:val="00451546"/>
    <w:rsid w:val="00451B14"/>
    <w:rsid w:val="00454984"/>
    <w:rsid w:val="00473050"/>
    <w:rsid w:val="00473C3A"/>
    <w:rsid w:val="004B041E"/>
    <w:rsid w:val="004C1CC1"/>
    <w:rsid w:val="004C7802"/>
    <w:rsid w:val="004D10DB"/>
    <w:rsid w:val="004D6B05"/>
    <w:rsid w:val="004D6BE4"/>
    <w:rsid w:val="004F07A1"/>
    <w:rsid w:val="00522453"/>
    <w:rsid w:val="00531912"/>
    <w:rsid w:val="00584B40"/>
    <w:rsid w:val="00584B55"/>
    <w:rsid w:val="00592379"/>
    <w:rsid w:val="005A7CAE"/>
    <w:rsid w:val="005B166F"/>
    <w:rsid w:val="005D761B"/>
    <w:rsid w:val="005F7713"/>
    <w:rsid w:val="005F77B9"/>
    <w:rsid w:val="0060633E"/>
    <w:rsid w:val="00625500"/>
    <w:rsid w:val="006257B1"/>
    <w:rsid w:val="00640CA2"/>
    <w:rsid w:val="0064595E"/>
    <w:rsid w:val="00653705"/>
    <w:rsid w:val="00655720"/>
    <w:rsid w:val="006573B2"/>
    <w:rsid w:val="00661620"/>
    <w:rsid w:val="006624B2"/>
    <w:rsid w:val="006660E7"/>
    <w:rsid w:val="00670B5A"/>
    <w:rsid w:val="00676002"/>
    <w:rsid w:val="0068267A"/>
    <w:rsid w:val="006946DA"/>
    <w:rsid w:val="006A3E8F"/>
    <w:rsid w:val="006A58D0"/>
    <w:rsid w:val="006D7CE0"/>
    <w:rsid w:val="006E5117"/>
    <w:rsid w:val="00700669"/>
    <w:rsid w:val="00702CAE"/>
    <w:rsid w:val="00712C3E"/>
    <w:rsid w:val="0073066A"/>
    <w:rsid w:val="007423DE"/>
    <w:rsid w:val="00750267"/>
    <w:rsid w:val="007521DF"/>
    <w:rsid w:val="00752787"/>
    <w:rsid w:val="00770EC9"/>
    <w:rsid w:val="0077137B"/>
    <w:rsid w:val="00786A77"/>
    <w:rsid w:val="00794710"/>
    <w:rsid w:val="007A0DC7"/>
    <w:rsid w:val="007A1553"/>
    <w:rsid w:val="007B449F"/>
    <w:rsid w:val="007C57FF"/>
    <w:rsid w:val="007C5980"/>
    <w:rsid w:val="007E2C82"/>
    <w:rsid w:val="007E4CB1"/>
    <w:rsid w:val="007E68C7"/>
    <w:rsid w:val="00803DCC"/>
    <w:rsid w:val="008066F8"/>
    <w:rsid w:val="00814F54"/>
    <w:rsid w:val="00821B35"/>
    <w:rsid w:val="00823246"/>
    <w:rsid w:val="0086296C"/>
    <w:rsid w:val="00862BA7"/>
    <w:rsid w:val="00870387"/>
    <w:rsid w:val="00870C67"/>
    <w:rsid w:val="00871908"/>
    <w:rsid w:val="00871FCF"/>
    <w:rsid w:val="00881031"/>
    <w:rsid w:val="008D4C29"/>
    <w:rsid w:val="008D7B84"/>
    <w:rsid w:val="008E48EC"/>
    <w:rsid w:val="008E723F"/>
    <w:rsid w:val="008F5D09"/>
    <w:rsid w:val="008F688A"/>
    <w:rsid w:val="00900C1F"/>
    <w:rsid w:val="009024DD"/>
    <w:rsid w:val="00913322"/>
    <w:rsid w:val="00932FB3"/>
    <w:rsid w:val="00941C2D"/>
    <w:rsid w:val="009500C0"/>
    <w:rsid w:val="00950CBC"/>
    <w:rsid w:val="00960EBD"/>
    <w:rsid w:val="00962C14"/>
    <w:rsid w:val="00964C4B"/>
    <w:rsid w:val="00967E02"/>
    <w:rsid w:val="009730D5"/>
    <w:rsid w:val="00975BA9"/>
    <w:rsid w:val="0098044A"/>
    <w:rsid w:val="00982C9E"/>
    <w:rsid w:val="009865FA"/>
    <w:rsid w:val="00992C84"/>
    <w:rsid w:val="009B770C"/>
    <w:rsid w:val="009C5FD5"/>
    <w:rsid w:val="009C65C8"/>
    <w:rsid w:val="009D28AF"/>
    <w:rsid w:val="009D6651"/>
    <w:rsid w:val="009D792E"/>
    <w:rsid w:val="009E5AFE"/>
    <w:rsid w:val="00A143FE"/>
    <w:rsid w:val="00A32CB9"/>
    <w:rsid w:val="00A5171E"/>
    <w:rsid w:val="00A72DE3"/>
    <w:rsid w:val="00A817C5"/>
    <w:rsid w:val="00A96629"/>
    <w:rsid w:val="00AA0770"/>
    <w:rsid w:val="00AA4610"/>
    <w:rsid w:val="00AF20B9"/>
    <w:rsid w:val="00AF3283"/>
    <w:rsid w:val="00AF3B91"/>
    <w:rsid w:val="00AF72EF"/>
    <w:rsid w:val="00AF7F17"/>
    <w:rsid w:val="00B16051"/>
    <w:rsid w:val="00B22035"/>
    <w:rsid w:val="00B24533"/>
    <w:rsid w:val="00B251E3"/>
    <w:rsid w:val="00B6293E"/>
    <w:rsid w:val="00B75528"/>
    <w:rsid w:val="00B918CA"/>
    <w:rsid w:val="00B92A0F"/>
    <w:rsid w:val="00BB7D83"/>
    <w:rsid w:val="00BD6635"/>
    <w:rsid w:val="00BE3B2D"/>
    <w:rsid w:val="00BE5A36"/>
    <w:rsid w:val="00BF4F44"/>
    <w:rsid w:val="00C157D2"/>
    <w:rsid w:val="00C15D16"/>
    <w:rsid w:val="00C2155D"/>
    <w:rsid w:val="00C2731D"/>
    <w:rsid w:val="00C279FB"/>
    <w:rsid w:val="00C50EF4"/>
    <w:rsid w:val="00C6212E"/>
    <w:rsid w:val="00C63B7B"/>
    <w:rsid w:val="00C64C8D"/>
    <w:rsid w:val="00C83822"/>
    <w:rsid w:val="00C873E1"/>
    <w:rsid w:val="00C90574"/>
    <w:rsid w:val="00C97394"/>
    <w:rsid w:val="00CA0F43"/>
    <w:rsid w:val="00CA37BE"/>
    <w:rsid w:val="00CB6B4C"/>
    <w:rsid w:val="00CC79A3"/>
    <w:rsid w:val="00D02AF9"/>
    <w:rsid w:val="00D05953"/>
    <w:rsid w:val="00D05FDF"/>
    <w:rsid w:val="00D13DC9"/>
    <w:rsid w:val="00D143A7"/>
    <w:rsid w:val="00D3376D"/>
    <w:rsid w:val="00D33E87"/>
    <w:rsid w:val="00D40033"/>
    <w:rsid w:val="00D402B9"/>
    <w:rsid w:val="00D6076E"/>
    <w:rsid w:val="00D61C63"/>
    <w:rsid w:val="00D85196"/>
    <w:rsid w:val="00D93DBD"/>
    <w:rsid w:val="00DC2BE1"/>
    <w:rsid w:val="00DC7BB7"/>
    <w:rsid w:val="00DD33FF"/>
    <w:rsid w:val="00DD441A"/>
    <w:rsid w:val="00E07C2E"/>
    <w:rsid w:val="00E135DF"/>
    <w:rsid w:val="00E13A79"/>
    <w:rsid w:val="00E2763F"/>
    <w:rsid w:val="00E36425"/>
    <w:rsid w:val="00E665D5"/>
    <w:rsid w:val="00E70145"/>
    <w:rsid w:val="00E803A8"/>
    <w:rsid w:val="00E948C1"/>
    <w:rsid w:val="00E97AD1"/>
    <w:rsid w:val="00EC0E4C"/>
    <w:rsid w:val="00EE32E6"/>
    <w:rsid w:val="00EF0268"/>
    <w:rsid w:val="00F0112C"/>
    <w:rsid w:val="00F02FFC"/>
    <w:rsid w:val="00F11186"/>
    <w:rsid w:val="00F1616C"/>
    <w:rsid w:val="00F3704A"/>
    <w:rsid w:val="00F44DC9"/>
    <w:rsid w:val="00F5163A"/>
    <w:rsid w:val="00F61E68"/>
    <w:rsid w:val="00F66EEF"/>
    <w:rsid w:val="00F82B96"/>
    <w:rsid w:val="00F8430F"/>
    <w:rsid w:val="00F93909"/>
    <w:rsid w:val="00F97D6D"/>
    <w:rsid w:val="00FA500B"/>
    <w:rsid w:val="00FB6A19"/>
    <w:rsid w:val="00FC26CD"/>
    <w:rsid w:val="00FE0C5F"/>
    <w:rsid w:val="00FE2A08"/>
    <w:rsid w:val="00FE75F3"/>
    <w:rsid w:val="00FF4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43D0D"/>
  <w15:chartTrackingRefBased/>
  <w15:docId w15:val="{8283A857-7532-5E4B-AB7C-049D7B01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C3A"/>
    <w:rPr>
      <w:sz w:val="20"/>
      <w:szCs w:val="20"/>
    </w:rPr>
  </w:style>
  <w:style w:type="paragraph" w:styleId="Heading1">
    <w:name w:val="heading 1"/>
    <w:basedOn w:val="Normal"/>
    <w:next w:val="Normal"/>
    <w:link w:val="Heading1Char"/>
    <w:uiPriority w:val="9"/>
    <w:qFormat/>
    <w:rsid w:val="00473C3A"/>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473C3A"/>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473C3A"/>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semiHidden/>
    <w:unhideWhenUsed/>
    <w:qFormat/>
    <w:rsid w:val="00473C3A"/>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473C3A"/>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473C3A"/>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473C3A"/>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473C3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73C3A"/>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C3A"/>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semiHidden/>
    <w:rsid w:val="00473C3A"/>
    <w:rPr>
      <w:caps/>
      <w:spacing w:val="15"/>
      <w:shd w:val="clear" w:color="auto" w:fill="C1E4F5" w:themeFill="accent1" w:themeFillTint="33"/>
    </w:rPr>
  </w:style>
  <w:style w:type="character" w:customStyle="1" w:styleId="Heading3Char">
    <w:name w:val="Heading 3 Char"/>
    <w:basedOn w:val="DefaultParagraphFont"/>
    <w:link w:val="Heading3"/>
    <w:uiPriority w:val="9"/>
    <w:semiHidden/>
    <w:rsid w:val="00473C3A"/>
    <w:rPr>
      <w:caps/>
      <w:color w:val="0A2F40" w:themeColor="accent1" w:themeShade="7F"/>
      <w:spacing w:val="15"/>
    </w:rPr>
  </w:style>
  <w:style w:type="character" w:customStyle="1" w:styleId="Heading4Char">
    <w:name w:val="Heading 4 Char"/>
    <w:basedOn w:val="DefaultParagraphFont"/>
    <w:link w:val="Heading4"/>
    <w:uiPriority w:val="9"/>
    <w:semiHidden/>
    <w:rsid w:val="00473C3A"/>
    <w:rPr>
      <w:caps/>
      <w:color w:val="0F4761" w:themeColor="accent1" w:themeShade="BF"/>
      <w:spacing w:val="10"/>
    </w:rPr>
  </w:style>
  <w:style w:type="character" w:customStyle="1" w:styleId="Heading5Char">
    <w:name w:val="Heading 5 Char"/>
    <w:basedOn w:val="DefaultParagraphFont"/>
    <w:link w:val="Heading5"/>
    <w:uiPriority w:val="9"/>
    <w:semiHidden/>
    <w:rsid w:val="00473C3A"/>
    <w:rPr>
      <w:caps/>
      <w:color w:val="0F4761" w:themeColor="accent1" w:themeShade="BF"/>
      <w:spacing w:val="10"/>
    </w:rPr>
  </w:style>
  <w:style w:type="character" w:customStyle="1" w:styleId="Heading6Char">
    <w:name w:val="Heading 6 Char"/>
    <w:basedOn w:val="DefaultParagraphFont"/>
    <w:link w:val="Heading6"/>
    <w:uiPriority w:val="9"/>
    <w:semiHidden/>
    <w:rsid w:val="00473C3A"/>
    <w:rPr>
      <w:caps/>
      <w:color w:val="0F4761" w:themeColor="accent1" w:themeShade="BF"/>
      <w:spacing w:val="10"/>
    </w:rPr>
  </w:style>
  <w:style w:type="character" w:customStyle="1" w:styleId="Heading7Char">
    <w:name w:val="Heading 7 Char"/>
    <w:basedOn w:val="DefaultParagraphFont"/>
    <w:link w:val="Heading7"/>
    <w:uiPriority w:val="9"/>
    <w:semiHidden/>
    <w:rsid w:val="00473C3A"/>
    <w:rPr>
      <w:caps/>
      <w:color w:val="0F4761" w:themeColor="accent1" w:themeShade="BF"/>
      <w:spacing w:val="10"/>
    </w:rPr>
  </w:style>
  <w:style w:type="character" w:customStyle="1" w:styleId="Heading8Char">
    <w:name w:val="Heading 8 Char"/>
    <w:basedOn w:val="DefaultParagraphFont"/>
    <w:link w:val="Heading8"/>
    <w:uiPriority w:val="9"/>
    <w:semiHidden/>
    <w:rsid w:val="00473C3A"/>
    <w:rPr>
      <w:caps/>
      <w:spacing w:val="10"/>
      <w:sz w:val="18"/>
      <w:szCs w:val="18"/>
    </w:rPr>
  </w:style>
  <w:style w:type="character" w:customStyle="1" w:styleId="Heading9Char">
    <w:name w:val="Heading 9 Char"/>
    <w:basedOn w:val="DefaultParagraphFont"/>
    <w:link w:val="Heading9"/>
    <w:uiPriority w:val="9"/>
    <w:semiHidden/>
    <w:rsid w:val="00473C3A"/>
    <w:rPr>
      <w:i/>
      <w:caps/>
      <w:spacing w:val="10"/>
      <w:sz w:val="18"/>
      <w:szCs w:val="18"/>
    </w:rPr>
  </w:style>
  <w:style w:type="paragraph" w:styleId="Title">
    <w:name w:val="Title"/>
    <w:basedOn w:val="Normal"/>
    <w:next w:val="Normal"/>
    <w:link w:val="TitleChar"/>
    <w:uiPriority w:val="10"/>
    <w:qFormat/>
    <w:rsid w:val="00473C3A"/>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473C3A"/>
    <w:rPr>
      <w:caps/>
      <w:color w:val="156082" w:themeColor="accent1"/>
      <w:spacing w:val="10"/>
      <w:kern w:val="28"/>
      <w:sz w:val="52"/>
      <w:szCs w:val="52"/>
    </w:rPr>
  </w:style>
  <w:style w:type="paragraph" w:styleId="Subtitle">
    <w:name w:val="Subtitle"/>
    <w:basedOn w:val="Normal"/>
    <w:next w:val="Normal"/>
    <w:link w:val="SubtitleChar"/>
    <w:uiPriority w:val="11"/>
    <w:qFormat/>
    <w:rsid w:val="00473C3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473C3A"/>
    <w:rPr>
      <w:caps/>
      <w:color w:val="595959" w:themeColor="text1" w:themeTint="A6"/>
      <w:spacing w:val="10"/>
      <w:sz w:val="24"/>
      <w:szCs w:val="24"/>
    </w:rPr>
  </w:style>
  <w:style w:type="paragraph" w:styleId="Quote">
    <w:name w:val="Quote"/>
    <w:basedOn w:val="Normal"/>
    <w:next w:val="Normal"/>
    <w:link w:val="QuoteChar"/>
    <w:uiPriority w:val="29"/>
    <w:qFormat/>
    <w:rsid w:val="00473C3A"/>
    <w:rPr>
      <w:i/>
      <w:iCs/>
    </w:rPr>
  </w:style>
  <w:style w:type="character" w:customStyle="1" w:styleId="QuoteChar">
    <w:name w:val="Quote Char"/>
    <w:basedOn w:val="DefaultParagraphFont"/>
    <w:link w:val="Quote"/>
    <w:uiPriority w:val="29"/>
    <w:rsid w:val="00473C3A"/>
    <w:rPr>
      <w:i/>
      <w:iCs/>
      <w:sz w:val="20"/>
      <w:szCs w:val="20"/>
    </w:rPr>
  </w:style>
  <w:style w:type="paragraph" w:styleId="ListParagraph">
    <w:name w:val="List Paragraph"/>
    <w:basedOn w:val="Normal"/>
    <w:uiPriority w:val="34"/>
    <w:qFormat/>
    <w:rsid w:val="00473C3A"/>
    <w:pPr>
      <w:ind w:left="720"/>
      <w:contextualSpacing/>
    </w:pPr>
  </w:style>
  <w:style w:type="character" w:styleId="IntenseEmphasis">
    <w:name w:val="Intense Emphasis"/>
    <w:uiPriority w:val="21"/>
    <w:qFormat/>
    <w:rsid w:val="00473C3A"/>
    <w:rPr>
      <w:b/>
      <w:bCs/>
      <w:caps/>
      <w:color w:val="0A2F40" w:themeColor="accent1" w:themeShade="7F"/>
      <w:spacing w:val="10"/>
    </w:rPr>
  </w:style>
  <w:style w:type="paragraph" w:styleId="IntenseQuote">
    <w:name w:val="Intense Quote"/>
    <w:basedOn w:val="Normal"/>
    <w:next w:val="Normal"/>
    <w:link w:val="IntenseQuoteChar"/>
    <w:uiPriority w:val="30"/>
    <w:qFormat/>
    <w:rsid w:val="00473C3A"/>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473C3A"/>
    <w:rPr>
      <w:i/>
      <w:iCs/>
      <w:color w:val="156082" w:themeColor="accent1"/>
      <w:sz w:val="20"/>
      <w:szCs w:val="20"/>
    </w:rPr>
  </w:style>
  <w:style w:type="character" w:styleId="IntenseReference">
    <w:name w:val="Intense Reference"/>
    <w:uiPriority w:val="32"/>
    <w:qFormat/>
    <w:rsid w:val="00473C3A"/>
    <w:rPr>
      <w:b/>
      <w:bCs/>
      <w:i/>
      <w:iCs/>
      <w:caps/>
      <w:color w:val="156082" w:themeColor="accent1"/>
    </w:rPr>
  </w:style>
  <w:style w:type="paragraph" w:styleId="Caption">
    <w:name w:val="caption"/>
    <w:basedOn w:val="Normal"/>
    <w:next w:val="Normal"/>
    <w:uiPriority w:val="35"/>
    <w:semiHidden/>
    <w:unhideWhenUsed/>
    <w:qFormat/>
    <w:rsid w:val="00473C3A"/>
    <w:rPr>
      <w:b/>
      <w:bCs/>
      <w:color w:val="0F4761" w:themeColor="accent1" w:themeShade="BF"/>
      <w:sz w:val="16"/>
      <w:szCs w:val="16"/>
    </w:rPr>
  </w:style>
  <w:style w:type="character" w:styleId="Strong">
    <w:name w:val="Strong"/>
    <w:uiPriority w:val="22"/>
    <w:qFormat/>
    <w:rsid w:val="00473C3A"/>
    <w:rPr>
      <w:b/>
      <w:bCs/>
    </w:rPr>
  </w:style>
  <w:style w:type="character" w:styleId="Emphasis">
    <w:name w:val="Emphasis"/>
    <w:uiPriority w:val="20"/>
    <w:qFormat/>
    <w:rsid w:val="00473C3A"/>
    <w:rPr>
      <w:caps/>
      <w:color w:val="0A2F40" w:themeColor="accent1" w:themeShade="7F"/>
      <w:spacing w:val="5"/>
    </w:rPr>
  </w:style>
  <w:style w:type="paragraph" w:styleId="NoSpacing">
    <w:name w:val="No Spacing"/>
    <w:basedOn w:val="Normal"/>
    <w:link w:val="NoSpacingChar"/>
    <w:uiPriority w:val="1"/>
    <w:qFormat/>
    <w:rsid w:val="00473C3A"/>
    <w:pPr>
      <w:spacing w:after="0" w:line="240" w:lineRule="auto"/>
    </w:pPr>
  </w:style>
  <w:style w:type="character" w:customStyle="1" w:styleId="NoSpacingChar">
    <w:name w:val="No Spacing Char"/>
    <w:basedOn w:val="DefaultParagraphFont"/>
    <w:link w:val="NoSpacing"/>
    <w:uiPriority w:val="1"/>
    <w:rsid w:val="00473C3A"/>
    <w:rPr>
      <w:sz w:val="20"/>
      <w:szCs w:val="20"/>
    </w:rPr>
  </w:style>
  <w:style w:type="character" w:styleId="SubtleEmphasis">
    <w:name w:val="Subtle Emphasis"/>
    <w:uiPriority w:val="19"/>
    <w:qFormat/>
    <w:rsid w:val="00473C3A"/>
    <w:rPr>
      <w:i/>
      <w:iCs/>
      <w:color w:val="0A2F40" w:themeColor="accent1" w:themeShade="7F"/>
    </w:rPr>
  </w:style>
  <w:style w:type="character" w:styleId="SubtleReference">
    <w:name w:val="Subtle Reference"/>
    <w:uiPriority w:val="31"/>
    <w:qFormat/>
    <w:rsid w:val="00473C3A"/>
    <w:rPr>
      <w:b/>
      <w:bCs/>
      <w:color w:val="156082" w:themeColor="accent1"/>
    </w:rPr>
  </w:style>
  <w:style w:type="character" w:styleId="BookTitle">
    <w:name w:val="Book Title"/>
    <w:uiPriority w:val="33"/>
    <w:qFormat/>
    <w:rsid w:val="00473C3A"/>
    <w:rPr>
      <w:b/>
      <w:bCs/>
      <w:i/>
      <w:iCs/>
      <w:spacing w:val="9"/>
    </w:rPr>
  </w:style>
  <w:style w:type="paragraph" w:styleId="TOCHeading">
    <w:name w:val="TOC Heading"/>
    <w:basedOn w:val="Heading1"/>
    <w:next w:val="Normal"/>
    <w:uiPriority w:val="39"/>
    <w:semiHidden/>
    <w:unhideWhenUsed/>
    <w:qFormat/>
    <w:rsid w:val="00473C3A"/>
    <w:pPr>
      <w:outlineLvl w:val="9"/>
    </w:pPr>
  </w:style>
  <w:style w:type="paragraph" w:customStyle="1" w:styleId="cvgsua">
    <w:name w:val="cvgsua"/>
    <w:basedOn w:val="Normal"/>
    <w:rsid w:val="006537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DefaultParagraphFont"/>
    <w:rsid w:val="00653705"/>
  </w:style>
  <w:style w:type="paragraph" w:customStyle="1" w:styleId="PersonalName">
    <w:name w:val="Personal Name"/>
    <w:basedOn w:val="Title"/>
    <w:rsid w:val="00653705"/>
    <w:rPr>
      <w:b/>
      <w:caps w:val="0"/>
      <w:color w:val="000000"/>
      <w:sz w:val="28"/>
      <w:szCs w:val="28"/>
    </w:rPr>
  </w:style>
  <w:style w:type="character" w:styleId="Hyperlink">
    <w:name w:val="Hyperlink"/>
    <w:basedOn w:val="DefaultParagraphFont"/>
    <w:uiPriority w:val="99"/>
    <w:unhideWhenUsed/>
    <w:rsid w:val="00B6293E"/>
    <w:rPr>
      <w:color w:val="467886" w:themeColor="hyperlink"/>
      <w:u w:val="single"/>
    </w:rPr>
  </w:style>
  <w:style w:type="character" w:styleId="UnresolvedMention">
    <w:name w:val="Unresolved Mention"/>
    <w:basedOn w:val="DefaultParagraphFont"/>
    <w:uiPriority w:val="99"/>
    <w:semiHidden/>
    <w:unhideWhenUsed/>
    <w:rsid w:val="00B6293E"/>
    <w:rPr>
      <w:color w:val="605E5C"/>
      <w:shd w:val="clear" w:color="auto" w:fill="E1DFDD"/>
    </w:rPr>
  </w:style>
  <w:style w:type="paragraph" w:styleId="Header">
    <w:name w:val="header"/>
    <w:basedOn w:val="Normal"/>
    <w:link w:val="HeaderChar"/>
    <w:uiPriority w:val="99"/>
    <w:unhideWhenUsed/>
    <w:rsid w:val="00473C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C3A"/>
  </w:style>
  <w:style w:type="paragraph" w:styleId="Footer">
    <w:name w:val="footer"/>
    <w:basedOn w:val="Normal"/>
    <w:link w:val="FooterChar"/>
    <w:uiPriority w:val="99"/>
    <w:unhideWhenUsed/>
    <w:rsid w:val="00473C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C3A"/>
  </w:style>
  <w:style w:type="character" w:styleId="FollowedHyperlink">
    <w:name w:val="FollowedHyperlink"/>
    <w:basedOn w:val="DefaultParagraphFont"/>
    <w:uiPriority w:val="99"/>
    <w:semiHidden/>
    <w:unhideWhenUsed/>
    <w:rsid w:val="004F07A1"/>
    <w:rPr>
      <w:color w:val="96607D" w:themeColor="followedHyperlink"/>
      <w:u w:val="single"/>
    </w:rPr>
  </w:style>
  <w:style w:type="character" w:styleId="PageNumber">
    <w:name w:val="page number"/>
    <w:basedOn w:val="DefaultParagraphFont"/>
    <w:uiPriority w:val="99"/>
    <w:semiHidden/>
    <w:unhideWhenUsed/>
    <w:rsid w:val="007A1553"/>
  </w:style>
  <w:style w:type="table" w:styleId="TableGrid">
    <w:name w:val="Table Grid"/>
    <w:basedOn w:val="TableNormal"/>
    <w:uiPriority w:val="39"/>
    <w:rsid w:val="007C5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D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9D792E"/>
    <w:rPr>
      <w:rFonts w:ascii="Courier New" w:eastAsia="Times New Roman" w:hAnsi="Courier New" w:cs="Courier New"/>
      <w:sz w:val="20"/>
      <w:szCs w:val="20"/>
    </w:rPr>
  </w:style>
  <w:style w:type="character" w:customStyle="1" w:styleId="apple-converted-space">
    <w:name w:val="apple-converted-space"/>
    <w:basedOn w:val="DefaultParagraphFont"/>
    <w:rsid w:val="00655720"/>
  </w:style>
  <w:style w:type="character" w:styleId="HTMLCode">
    <w:name w:val="HTML Code"/>
    <w:basedOn w:val="DefaultParagraphFont"/>
    <w:uiPriority w:val="99"/>
    <w:semiHidden/>
    <w:unhideWhenUsed/>
    <w:rsid w:val="00655720"/>
    <w:rPr>
      <w:rFonts w:ascii="Courier New" w:eastAsia="Times New Roman" w:hAnsi="Courier New" w:cs="Courier New"/>
      <w:sz w:val="20"/>
      <w:szCs w:val="20"/>
    </w:rPr>
  </w:style>
  <w:style w:type="character" w:customStyle="1" w:styleId="hljs-builtin">
    <w:name w:val="hljs-built_in"/>
    <w:basedOn w:val="DefaultParagraphFont"/>
    <w:rsid w:val="00216E1F"/>
  </w:style>
  <w:style w:type="character" w:customStyle="1" w:styleId="mord">
    <w:name w:val="mord"/>
    <w:basedOn w:val="DefaultParagraphFont"/>
    <w:rsid w:val="00D143A7"/>
  </w:style>
  <w:style w:type="character" w:customStyle="1" w:styleId="mrel">
    <w:name w:val="mrel"/>
    <w:basedOn w:val="DefaultParagraphFont"/>
    <w:rsid w:val="00D143A7"/>
  </w:style>
  <w:style w:type="character" w:customStyle="1" w:styleId="vlist-s">
    <w:name w:val="vlist-s"/>
    <w:basedOn w:val="DefaultParagraphFont"/>
    <w:rsid w:val="00D143A7"/>
  </w:style>
  <w:style w:type="character" w:customStyle="1" w:styleId="mbin">
    <w:name w:val="mbin"/>
    <w:basedOn w:val="DefaultParagraphFont"/>
    <w:rsid w:val="00D143A7"/>
  </w:style>
  <w:style w:type="character" w:customStyle="1" w:styleId="katex-mathml">
    <w:name w:val="katex-mathml"/>
    <w:basedOn w:val="DefaultParagraphFont"/>
    <w:rsid w:val="00D143A7"/>
  </w:style>
  <w:style w:type="character" w:customStyle="1" w:styleId="mopen">
    <w:name w:val="mopen"/>
    <w:basedOn w:val="DefaultParagraphFont"/>
    <w:rsid w:val="00F66EEF"/>
  </w:style>
  <w:style w:type="character" w:customStyle="1" w:styleId="mclose">
    <w:name w:val="mclose"/>
    <w:basedOn w:val="DefaultParagraphFont"/>
    <w:rsid w:val="00F66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8279370">
      <w:bodyDiv w:val="1"/>
      <w:marLeft w:val="0"/>
      <w:marRight w:val="0"/>
      <w:marTop w:val="0"/>
      <w:marBottom w:val="0"/>
      <w:divBdr>
        <w:top w:val="none" w:sz="0" w:space="0" w:color="auto"/>
        <w:left w:val="none" w:sz="0" w:space="0" w:color="auto"/>
        <w:bottom w:val="none" w:sz="0" w:space="0" w:color="auto"/>
        <w:right w:val="none" w:sz="0" w:space="0" w:color="auto"/>
      </w:divBdr>
    </w:div>
    <w:div w:id="971600043">
      <w:bodyDiv w:val="1"/>
      <w:marLeft w:val="0"/>
      <w:marRight w:val="0"/>
      <w:marTop w:val="0"/>
      <w:marBottom w:val="0"/>
      <w:divBdr>
        <w:top w:val="none" w:sz="0" w:space="0" w:color="auto"/>
        <w:left w:val="none" w:sz="0" w:space="0" w:color="auto"/>
        <w:bottom w:val="none" w:sz="0" w:space="0" w:color="auto"/>
        <w:right w:val="none" w:sz="0" w:space="0" w:color="auto"/>
      </w:divBdr>
    </w:div>
    <w:div w:id="1392535616">
      <w:bodyDiv w:val="1"/>
      <w:marLeft w:val="0"/>
      <w:marRight w:val="0"/>
      <w:marTop w:val="0"/>
      <w:marBottom w:val="0"/>
      <w:divBdr>
        <w:top w:val="none" w:sz="0" w:space="0" w:color="auto"/>
        <w:left w:val="none" w:sz="0" w:space="0" w:color="auto"/>
        <w:bottom w:val="none" w:sz="0" w:space="0" w:color="auto"/>
        <w:right w:val="none" w:sz="0" w:space="0" w:color="auto"/>
      </w:divBdr>
    </w:div>
    <w:div w:id="1476532499">
      <w:bodyDiv w:val="1"/>
      <w:marLeft w:val="0"/>
      <w:marRight w:val="0"/>
      <w:marTop w:val="0"/>
      <w:marBottom w:val="0"/>
      <w:divBdr>
        <w:top w:val="none" w:sz="0" w:space="0" w:color="auto"/>
        <w:left w:val="none" w:sz="0" w:space="0" w:color="auto"/>
        <w:bottom w:val="none" w:sz="0" w:space="0" w:color="auto"/>
        <w:right w:val="none" w:sz="0" w:space="0" w:color="auto"/>
      </w:divBdr>
    </w:div>
    <w:div w:id="1693723924">
      <w:bodyDiv w:val="1"/>
      <w:marLeft w:val="0"/>
      <w:marRight w:val="0"/>
      <w:marTop w:val="0"/>
      <w:marBottom w:val="0"/>
      <w:divBdr>
        <w:top w:val="none" w:sz="0" w:space="0" w:color="auto"/>
        <w:left w:val="none" w:sz="0" w:space="0" w:color="auto"/>
        <w:bottom w:val="none" w:sz="0" w:space="0" w:color="auto"/>
        <w:right w:val="none" w:sz="0" w:space="0" w:color="auto"/>
      </w:divBdr>
    </w:div>
    <w:div w:id="18098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cikit-learn.org/stable/modules/generated/sklearn.preprocessing.OneHotEncod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12B74-F001-474B-9357-6CA8E0523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21</Pages>
  <Words>2147</Words>
  <Characters>12239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DeAdrien Hill</dc:creator>
  <cp:keywords/>
  <dc:description/>
  <cp:lastModifiedBy>DeAdrien Hill</cp:lastModifiedBy>
  <cp:revision>66</cp:revision>
  <dcterms:created xsi:type="dcterms:W3CDTF">2024-08-05T15:23:00Z</dcterms:created>
  <dcterms:modified xsi:type="dcterms:W3CDTF">2024-09-08T01:52:00Z</dcterms:modified>
</cp:coreProperties>
</file>